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F9A2C" w14:textId="77777777" w:rsidR="00DF3D72" w:rsidRPr="00BF3BE5" w:rsidRDefault="0064627D" w:rsidP="00ED79B6">
      <w:pPr>
        <w:adjustRightInd/>
        <w:rPr>
          <w:rFonts w:ascii="ＤＨＰ特太ゴシック体" w:eastAsia="ＤＨＰ特太ゴシック体"/>
          <w:sz w:val="96"/>
          <w:szCs w:val="96"/>
        </w:rPr>
      </w:pPr>
      <w:r>
        <w:rPr>
          <w:noProof/>
        </w:rPr>
        <w:pict w14:anchorId="08E419E0">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26" type="#_x0000_t72" style="position:absolute;left:0;text-align:left;margin-left:-13.7pt;margin-top:-17.45pt;width:532.4pt;height:226.85pt;rotation:10;z-index:1" strokeweight="1.5pt">
            <v:fill opacity="0"/>
            <v:shadow on="t" opacity=".5" offset="6pt,-6pt"/>
            <v:textbox inset="5.85pt,.7pt,5.85pt,.7pt"/>
          </v:shape>
        </w:pict>
      </w:r>
      <w:r w:rsidR="00DF3D72">
        <w:rPr>
          <w:rFonts w:cs="Times New Roman"/>
        </w:rPr>
        <w:t xml:space="preserve"> </w:t>
      </w:r>
      <w:r w:rsidR="002D3B0F">
        <w:rPr>
          <w:rFonts w:hint="eastAsia"/>
        </w:rPr>
        <w:t xml:space="preserve">　　　　　</w:t>
      </w:r>
      <w:r w:rsidR="00BF3BE5" w:rsidRPr="00BF3BE5">
        <w:rPr>
          <w:rFonts w:ascii="ＤＨＰ特太ゴシック体" w:eastAsia="ＤＨＰ特太ゴシック体" w:hint="eastAsia"/>
          <w:sz w:val="96"/>
          <w:szCs w:val="96"/>
        </w:rPr>
        <w:t>ちょっと待った</w:t>
      </w:r>
    </w:p>
    <w:p w14:paraId="4BDA5C7B" w14:textId="77777777" w:rsidR="00BF3BE5" w:rsidRPr="00BF3BE5" w:rsidRDefault="00BF3BE5" w:rsidP="002D3B0F">
      <w:pPr>
        <w:adjustRightInd/>
        <w:ind w:firstLineChars="100" w:firstLine="1442"/>
        <w:rPr>
          <w:rFonts w:ascii="ＤＨＰ特太ゴシック体" w:eastAsia="ＤＨＰ特太ゴシック体"/>
          <w:sz w:val="144"/>
          <w:szCs w:val="144"/>
        </w:rPr>
      </w:pPr>
      <w:r w:rsidRPr="00BF3BE5">
        <w:rPr>
          <w:rFonts w:ascii="ＤＨＰ特太ゴシック体" w:eastAsia="ＤＨＰ特太ゴシック体" w:hint="eastAsia"/>
          <w:sz w:val="144"/>
          <w:szCs w:val="144"/>
        </w:rPr>
        <w:t>盛土・埋立</w:t>
      </w:r>
    </w:p>
    <w:p w14:paraId="131AB400" w14:textId="77777777" w:rsidR="00BF3BE5" w:rsidRPr="00CE3B38" w:rsidRDefault="00CE3B38" w:rsidP="00D47F30">
      <w:pPr>
        <w:adjustRightInd/>
        <w:rPr>
          <w:rFonts w:ascii="ＤＨＰ特太ゴシック体" w:eastAsia="ＤＨＰ特太ゴシック体"/>
          <w:sz w:val="52"/>
          <w:szCs w:val="52"/>
        </w:rPr>
      </w:pPr>
      <w:r w:rsidRPr="00CE3B38">
        <w:rPr>
          <w:rFonts w:ascii="ＤＨＰ特太ゴシック体" w:eastAsia="ＤＨＰ特太ゴシック体" w:hint="eastAsia"/>
          <w:sz w:val="52"/>
          <w:szCs w:val="52"/>
        </w:rPr>
        <w:t>扶桑町で</w:t>
      </w:r>
      <w:r w:rsidR="00BF3BE5" w:rsidRPr="00CE3B38">
        <w:rPr>
          <w:rFonts w:ascii="ＤＨＰ特太ゴシック体" w:eastAsia="ＤＨＰ特太ゴシック体" w:hint="eastAsia"/>
          <w:sz w:val="52"/>
          <w:szCs w:val="52"/>
        </w:rPr>
        <w:t>は</w:t>
      </w:r>
      <w:r w:rsidRPr="00CE3B38">
        <w:rPr>
          <w:rFonts w:ascii="ＤＨＰ特太ゴシック体" w:eastAsia="ＤＨＰ特太ゴシック体" w:hint="eastAsia"/>
          <w:sz w:val="52"/>
          <w:szCs w:val="52"/>
        </w:rPr>
        <w:t>、</w:t>
      </w:r>
      <w:r w:rsidR="00F06F63">
        <w:rPr>
          <w:rFonts w:ascii="ＤＨＰ特太ゴシック体" w:eastAsia="ＤＨＰ特太ゴシック体" w:hint="eastAsia"/>
          <w:sz w:val="52"/>
          <w:szCs w:val="52"/>
        </w:rPr>
        <w:t>土壌環境や</w:t>
      </w:r>
      <w:r w:rsidRPr="00CE3B38">
        <w:rPr>
          <w:rFonts w:ascii="ＤＨＰ特太ゴシック体" w:eastAsia="ＤＨＰ特太ゴシック体" w:hint="eastAsia"/>
          <w:sz w:val="52"/>
          <w:szCs w:val="52"/>
        </w:rPr>
        <w:t>地下水を守るため</w:t>
      </w:r>
    </w:p>
    <w:p w14:paraId="02782B43" w14:textId="77777777" w:rsidR="00BF3BE5" w:rsidRPr="00BF3BE5" w:rsidRDefault="00BF3BE5" w:rsidP="00D47F30">
      <w:pPr>
        <w:adjustRightInd/>
        <w:rPr>
          <w:rFonts w:ascii="ＤＨＰ特太ゴシック体" w:eastAsia="ＤＨＰ特太ゴシック体"/>
          <w:sz w:val="96"/>
          <w:szCs w:val="96"/>
        </w:rPr>
      </w:pPr>
      <w:r w:rsidRPr="00BF3BE5">
        <w:rPr>
          <w:rFonts w:ascii="ＤＨＰ特太ゴシック体" w:eastAsia="ＤＨＰ特太ゴシック体" w:hint="eastAsia"/>
          <w:sz w:val="96"/>
          <w:szCs w:val="96"/>
        </w:rPr>
        <w:t>「埋立て等の規制に</w:t>
      </w:r>
    </w:p>
    <w:p w14:paraId="572052D9" w14:textId="77777777" w:rsidR="00D47C79" w:rsidRDefault="00BF3BE5" w:rsidP="00CE3B38">
      <w:pPr>
        <w:adjustRightInd/>
        <w:ind w:firstLineChars="100" w:firstLine="962"/>
        <w:rPr>
          <w:rFonts w:ascii="ＤＨＰ特太ゴシック体" w:eastAsia="ＤＨＰ特太ゴシック体"/>
          <w:sz w:val="52"/>
          <w:szCs w:val="52"/>
        </w:rPr>
      </w:pPr>
      <w:r w:rsidRPr="00BF3BE5">
        <w:rPr>
          <w:rFonts w:ascii="ＤＨＰ特太ゴシック体" w:eastAsia="ＤＨＰ特太ゴシック体" w:hint="eastAsia"/>
          <w:sz w:val="96"/>
          <w:szCs w:val="96"/>
        </w:rPr>
        <w:t>関する条例」</w:t>
      </w:r>
      <w:r w:rsidR="00A63DB2">
        <w:rPr>
          <w:rFonts w:ascii="ＤＨＰ特太ゴシック体" w:eastAsia="ＤＨＰ特太ゴシック体" w:hint="eastAsia"/>
          <w:sz w:val="52"/>
          <w:szCs w:val="52"/>
        </w:rPr>
        <w:t>を</w:t>
      </w:r>
      <w:r w:rsidR="00CE3B38" w:rsidRPr="00CE3B38">
        <w:rPr>
          <w:rFonts w:ascii="ＤＨＰ特太ゴシック体" w:eastAsia="ＤＨＰ特太ゴシック体" w:hint="eastAsia"/>
          <w:sz w:val="52"/>
          <w:szCs w:val="52"/>
        </w:rPr>
        <w:t>制定</w:t>
      </w:r>
      <w:r w:rsidR="00A63DB2">
        <w:rPr>
          <w:rFonts w:ascii="ＤＨＰ特太ゴシック体" w:eastAsia="ＤＨＰ特太ゴシック体" w:hint="eastAsia"/>
          <w:sz w:val="52"/>
          <w:szCs w:val="52"/>
        </w:rPr>
        <w:t>し</w:t>
      </w:r>
      <w:r w:rsidR="00CE3B38">
        <w:rPr>
          <w:rFonts w:ascii="ＤＨＰ特太ゴシック体" w:eastAsia="ＤＨＰ特太ゴシック体" w:hint="eastAsia"/>
          <w:sz w:val="52"/>
          <w:szCs w:val="52"/>
        </w:rPr>
        <w:t>、</w:t>
      </w:r>
    </w:p>
    <w:p w14:paraId="0E1740CE" w14:textId="77777777" w:rsidR="00BF3BE5" w:rsidRPr="00BF3BE5" w:rsidRDefault="00BF3BE5" w:rsidP="00D47C79">
      <w:pPr>
        <w:adjustRightInd/>
        <w:ind w:firstLineChars="100" w:firstLine="522"/>
        <w:rPr>
          <w:rFonts w:ascii="ＤＨＰ特太ゴシック体" w:eastAsia="ＤＨＰ特太ゴシック体"/>
          <w:sz w:val="52"/>
          <w:szCs w:val="52"/>
        </w:rPr>
      </w:pPr>
      <w:r w:rsidRPr="00BF3BE5">
        <w:rPr>
          <w:rFonts w:ascii="ＤＨＰ特太ゴシック体" w:eastAsia="ＤＨＰ特太ゴシック体" w:hint="eastAsia"/>
          <w:sz w:val="52"/>
          <w:szCs w:val="52"/>
        </w:rPr>
        <w:t>平成</w:t>
      </w:r>
      <w:r w:rsidR="00CE3B38">
        <w:rPr>
          <w:rFonts w:ascii="ＤＨＰ特太ゴシック体" w:eastAsia="ＤＨＰ特太ゴシック体"/>
          <w:sz w:val="52"/>
          <w:szCs w:val="52"/>
        </w:rPr>
        <w:t>22</w:t>
      </w:r>
      <w:r w:rsidRPr="00BF3BE5">
        <w:rPr>
          <w:rFonts w:ascii="ＤＨＰ特太ゴシック体" w:eastAsia="ＤＨＰ特太ゴシック体" w:hint="eastAsia"/>
          <w:sz w:val="52"/>
          <w:szCs w:val="52"/>
        </w:rPr>
        <w:t>年</w:t>
      </w:r>
      <w:r w:rsidR="00CE3B38">
        <w:rPr>
          <w:rFonts w:ascii="ＤＨＰ特太ゴシック体" w:eastAsia="ＤＨＰ特太ゴシック体"/>
          <w:sz w:val="52"/>
          <w:szCs w:val="52"/>
        </w:rPr>
        <w:t>7</w:t>
      </w:r>
      <w:r w:rsidRPr="00BF3BE5">
        <w:rPr>
          <w:rFonts w:ascii="ＤＨＰ特太ゴシック体" w:eastAsia="ＤＨＰ特太ゴシック体" w:hint="eastAsia"/>
          <w:sz w:val="52"/>
          <w:szCs w:val="52"/>
        </w:rPr>
        <w:t>月</w:t>
      </w:r>
      <w:r w:rsidR="00CE3B38">
        <w:rPr>
          <w:rFonts w:ascii="ＤＨＰ特太ゴシック体" w:eastAsia="ＤＨＰ特太ゴシック体"/>
          <w:sz w:val="52"/>
          <w:szCs w:val="52"/>
        </w:rPr>
        <w:t>1</w:t>
      </w:r>
      <w:r w:rsidRPr="00BF3BE5">
        <w:rPr>
          <w:rFonts w:ascii="ＤＨＰ特太ゴシック体" w:eastAsia="ＤＨＰ特太ゴシック体" w:hint="eastAsia"/>
          <w:sz w:val="52"/>
          <w:szCs w:val="52"/>
        </w:rPr>
        <w:t>日から適用</w:t>
      </w:r>
      <w:r w:rsidR="00D47C79">
        <w:rPr>
          <w:rFonts w:ascii="ＤＨＰ特太ゴシック体" w:eastAsia="ＤＨＰ特太ゴシック体" w:hint="eastAsia"/>
          <w:sz w:val="52"/>
          <w:szCs w:val="52"/>
        </w:rPr>
        <w:t>し</w:t>
      </w:r>
      <w:r w:rsidR="00F01470">
        <w:rPr>
          <w:rFonts w:ascii="ＤＨＰ特太ゴシック体" w:eastAsia="ＤＨＰ特太ゴシック体" w:hint="eastAsia"/>
          <w:sz w:val="52"/>
          <w:szCs w:val="52"/>
        </w:rPr>
        <w:t>ます。</w:t>
      </w:r>
    </w:p>
    <w:p w14:paraId="2D1DCD85" w14:textId="77777777" w:rsidR="00BA7051" w:rsidRDefault="00A63DB2" w:rsidP="00A63DB2">
      <w:pPr>
        <w:adjustRightInd/>
        <w:ind w:firstLineChars="100" w:firstLine="522"/>
        <w:rPr>
          <w:rFonts w:ascii="ＤＨＰ特太ゴシック体" w:eastAsia="ＤＨＰ特太ゴシック体"/>
          <w:sz w:val="52"/>
          <w:szCs w:val="52"/>
        </w:rPr>
      </w:pPr>
      <w:r>
        <w:rPr>
          <w:rFonts w:ascii="ＤＨＰ特太ゴシック体" w:eastAsia="ＤＨＰ特太ゴシック体" w:hint="eastAsia"/>
          <w:sz w:val="52"/>
          <w:szCs w:val="52"/>
        </w:rPr>
        <w:t>大規模な</w:t>
      </w:r>
      <w:r w:rsidR="00BF3BE5" w:rsidRPr="00CE3B38">
        <w:rPr>
          <w:rFonts w:ascii="ＤＨＰ特太ゴシック体" w:eastAsia="ＤＨＰ特太ゴシック体" w:hint="eastAsia"/>
          <w:sz w:val="52"/>
          <w:szCs w:val="52"/>
        </w:rPr>
        <w:t>盛土</w:t>
      </w:r>
      <w:r>
        <w:rPr>
          <w:rFonts w:ascii="ＤＨＰ特太ゴシック体" w:eastAsia="ＤＨＰ特太ゴシック体" w:hint="eastAsia"/>
          <w:sz w:val="52"/>
          <w:szCs w:val="52"/>
        </w:rPr>
        <w:t>や砂利採取跡地の</w:t>
      </w:r>
      <w:r w:rsidR="00BF3BE5" w:rsidRPr="00CE3B38">
        <w:rPr>
          <w:rFonts w:ascii="ＤＨＰ特太ゴシック体" w:eastAsia="ＤＨＰ特太ゴシック体" w:hint="eastAsia"/>
          <w:sz w:val="52"/>
          <w:szCs w:val="52"/>
        </w:rPr>
        <w:t>埋立</w:t>
      </w:r>
      <w:r w:rsidR="00163642" w:rsidRPr="00CE3B38">
        <w:rPr>
          <w:rFonts w:ascii="ＤＨＰ特太ゴシック体" w:eastAsia="ＤＨＰ特太ゴシック体" w:hint="eastAsia"/>
          <w:sz w:val="52"/>
          <w:szCs w:val="52"/>
        </w:rPr>
        <w:t>工事</w:t>
      </w:r>
      <w:r>
        <w:rPr>
          <w:rFonts w:ascii="ＤＨＰ特太ゴシック体" w:eastAsia="ＤＨＰ特太ゴシック体" w:hint="eastAsia"/>
          <w:sz w:val="52"/>
          <w:szCs w:val="52"/>
        </w:rPr>
        <w:t>等に</w:t>
      </w:r>
      <w:r w:rsidR="00163642" w:rsidRPr="00CE3B38">
        <w:rPr>
          <w:rFonts w:ascii="ＤＨＰ特太ゴシック体" w:eastAsia="ＤＨＰ特太ゴシック体" w:hint="eastAsia"/>
          <w:sz w:val="52"/>
          <w:szCs w:val="52"/>
        </w:rPr>
        <w:t>は</w:t>
      </w:r>
      <w:r w:rsidR="00BF3BE5" w:rsidRPr="00CE3B38">
        <w:rPr>
          <w:rFonts w:ascii="ＤＨＰ特太ゴシック体" w:eastAsia="ＤＨＰ特太ゴシック体" w:hint="eastAsia"/>
          <w:sz w:val="52"/>
          <w:szCs w:val="52"/>
        </w:rPr>
        <w:t>許可が必要</w:t>
      </w:r>
      <w:r w:rsidR="000A493D">
        <w:rPr>
          <w:rFonts w:ascii="ＤＨＰ特太ゴシック体" w:eastAsia="ＤＨＰ特太ゴシック体" w:hint="eastAsia"/>
          <w:sz w:val="52"/>
          <w:szCs w:val="52"/>
        </w:rPr>
        <w:t>となり、工事する土地を所有</w:t>
      </w:r>
      <w:r w:rsidR="00BF3BE5" w:rsidRPr="00CE3B38">
        <w:rPr>
          <w:rFonts w:ascii="ＤＨＰ特太ゴシック体" w:eastAsia="ＤＨＰ特太ゴシック体" w:hint="eastAsia"/>
          <w:sz w:val="52"/>
          <w:szCs w:val="52"/>
        </w:rPr>
        <w:t>す</w:t>
      </w:r>
      <w:r>
        <w:rPr>
          <w:rFonts w:ascii="ＤＨＰ特太ゴシック体" w:eastAsia="ＤＨＰ特太ゴシック体" w:hint="eastAsia"/>
          <w:sz w:val="52"/>
          <w:szCs w:val="52"/>
        </w:rPr>
        <w:t>る方にも条例を守る義務があります</w:t>
      </w:r>
      <w:r w:rsidR="00BF3BE5" w:rsidRPr="00CE3B38">
        <w:rPr>
          <w:rFonts w:ascii="ＤＨＰ特太ゴシック体" w:eastAsia="ＤＨＰ特太ゴシック体" w:hint="eastAsia"/>
          <w:sz w:val="52"/>
          <w:szCs w:val="52"/>
        </w:rPr>
        <w:t>。</w:t>
      </w:r>
      <w:r w:rsidR="00BA7051">
        <w:rPr>
          <w:rFonts w:ascii="ＤＨＰ特太ゴシック体" w:eastAsia="ＤＨＰ特太ゴシック体" w:hint="eastAsia"/>
          <w:sz w:val="52"/>
          <w:szCs w:val="52"/>
        </w:rPr>
        <w:t>概要</w:t>
      </w:r>
      <w:r w:rsidR="00631E41">
        <w:rPr>
          <w:rFonts w:ascii="ＤＨＰ特太ゴシック体" w:eastAsia="ＤＨＰ特太ゴシック体" w:hint="eastAsia"/>
          <w:sz w:val="52"/>
          <w:szCs w:val="52"/>
        </w:rPr>
        <w:t>は裏面</w:t>
      </w:r>
      <w:r w:rsidR="00BA7051">
        <w:rPr>
          <w:rFonts w:ascii="ＤＨＰ特太ゴシック体" w:eastAsia="ＤＨＰ特太ゴシック体" w:hint="eastAsia"/>
          <w:sz w:val="52"/>
          <w:szCs w:val="52"/>
        </w:rPr>
        <w:t xml:space="preserve">をご覧下さい。　　</w:t>
      </w:r>
    </w:p>
    <w:p w14:paraId="6B622102" w14:textId="77777777" w:rsidR="00BF3BE5" w:rsidRDefault="00BF3BE5" w:rsidP="00B2554F">
      <w:pPr>
        <w:adjustRightInd/>
        <w:ind w:firstLineChars="100" w:firstLine="562"/>
        <w:rPr>
          <w:rFonts w:ascii="ＤＨＰ特太ゴシック体" w:eastAsia="ＤＨＰ特太ゴシック体"/>
          <w:sz w:val="56"/>
          <w:szCs w:val="56"/>
        </w:rPr>
      </w:pPr>
      <w:r w:rsidRPr="00BF3BE5">
        <w:rPr>
          <w:rFonts w:ascii="ＤＨＰ特太ゴシック体" w:eastAsia="ＤＨＰ特太ゴシック体" w:hint="eastAsia"/>
          <w:sz w:val="56"/>
          <w:szCs w:val="56"/>
        </w:rPr>
        <w:t>扶桑町</w:t>
      </w:r>
      <w:r w:rsidR="00CE3B38">
        <w:rPr>
          <w:rFonts w:ascii="ＤＨＰ特太ゴシック体" w:eastAsia="ＤＨＰ特太ゴシック体"/>
          <w:sz w:val="56"/>
          <w:szCs w:val="56"/>
        </w:rPr>
        <w:t xml:space="preserve"> </w:t>
      </w:r>
      <w:r w:rsidR="00F01470">
        <w:rPr>
          <w:rFonts w:ascii="ＤＨＰ特太ゴシック体" w:eastAsia="ＤＨＰ特太ゴシック体" w:hint="eastAsia"/>
          <w:sz w:val="56"/>
          <w:szCs w:val="56"/>
        </w:rPr>
        <w:t>産業建設部</w:t>
      </w:r>
      <w:r w:rsidR="00BA7051">
        <w:rPr>
          <w:rFonts w:ascii="ＤＨＰ特太ゴシック体" w:eastAsia="ＤＨＰ特太ゴシック体" w:hint="eastAsia"/>
          <w:sz w:val="56"/>
          <w:szCs w:val="56"/>
        </w:rPr>
        <w:t xml:space="preserve">　</w:t>
      </w:r>
      <w:r w:rsidRPr="00BF3BE5">
        <w:rPr>
          <w:rFonts w:ascii="ＤＨＰ特太ゴシック体" w:eastAsia="ＤＨＰ特太ゴシック体" w:hint="eastAsia"/>
          <w:sz w:val="56"/>
          <w:szCs w:val="56"/>
        </w:rPr>
        <w:t>産業環境課</w:t>
      </w:r>
    </w:p>
    <w:p w14:paraId="2E9944AF" w14:textId="77777777" w:rsidR="007C3BB0" w:rsidRDefault="00F01470" w:rsidP="00F01470">
      <w:pPr>
        <w:adjustRightInd/>
        <w:ind w:firstLineChars="200" w:firstLine="1124"/>
        <w:rPr>
          <w:rFonts w:ascii="ＤＨＰ特太ゴシック体" w:eastAsia="ＤＨＰ特太ゴシック体"/>
          <w:sz w:val="56"/>
          <w:szCs w:val="56"/>
        </w:rPr>
      </w:pPr>
      <w:r>
        <w:rPr>
          <w:rFonts w:ascii="ＤＨＰ特太ゴシック体" w:eastAsia="ＤＨＰ特太ゴシック体" w:hint="eastAsia"/>
          <w:sz w:val="56"/>
          <w:szCs w:val="56"/>
        </w:rPr>
        <w:t>電話</w:t>
      </w:r>
      <w:r>
        <w:rPr>
          <w:rFonts w:ascii="ＤＨＰ特太ゴシック体" w:eastAsia="ＤＨＰ特太ゴシック体"/>
          <w:sz w:val="56"/>
          <w:szCs w:val="56"/>
        </w:rPr>
        <w:t>0587-93-1111</w:t>
      </w:r>
      <w:r>
        <w:rPr>
          <w:rFonts w:ascii="ＤＨＰ特太ゴシック体" w:eastAsia="ＤＨＰ特太ゴシック体" w:hint="eastAsia"/>
          <w:sz w:val="56"/>
          <w:szCs w:val="56"/>
        </w:rPr>
        <w:t>内線</w:t>
      </w:r>
      <w:r>
        <w:rPr>
          <w:rFonts w:ascii="ＤＨＰ特太ゴシック体" w:eastAsia="ＤＨＰ特太ゴシック体"/>
          <w:sz w:val="56"/>
          <w:szCs w:val="56"/>
        </w:rPr>
        <w:t>276</w:t>
      </w:r>
    </w:p>
    <w:p w14:paraId="48ECCA43" w14:textId="77777777" w:rsidR="007C3BB0" w:rsidRPr="001608E9" w:rsidRDefault="007C3BB0" w:rsidP="00DB3B70">
      <w:pPr>
        <w:adjustRightInd/>
        <w:rPr>
          <w:rFonts w:ascii="ＭＳ ゴシック" w:eastAsia="ＭＳ ゴシック" w:hAnsi="ＭＳ ゴシック"/>
          <w:sz w:val="28"/>
          <w:szCs w:val="28"/>
        </w:rPr>
      </w:pPr>
      <w:r>
        <w:rPr>
          <w:rFonts w:ascii="ＤＨＰ特太ゴシック体" w:eastAsia="ＤＨＰ特太ゴシック体"/>
          <w:sz w:val="56"/>
          <w:szCs w:val="56"/>
        </w:rPr>
        <w:br w:type="page"/>
      </w:r>
      <w:r w:rsidR="00DB3B70" w:rsidRPr="001608E9">
        <w:rPr>
          <w:rFonts w:ascii="ＭＳ ゴシック" w:eastAsia="ＭＳ ゴシック" w:hAnsi="ＭＳ ゴシック" w:hint="eastAsia"/>
        </w:rPr>
        <w:lastRenderedPageBreak/>
        <w:t xml:space="preserve">　　　</w:t>
      </w:r>
      <w:r w:rsidRPr="001608E9">
        <w:rPr>
          <w:rFonts w:ascii="ＭＳ ゴシック" w:eastAsia="ＭＳ ゴシック" w:hAnsi="ＭＳ ゴシック" w:hint="eastAsia"/>
        </w:rPr>
        <w:t xml:space="preserve">　</w:t>
      </w:r>
      <w:r w:rsidRPr="001608E9">
        <w:rPr>
          <w:rFonts w:ascii="ＭＳ ゴシック" w:eastAsia="ＭＳ ゴシック" w:hAnsi="ＭＳ ゴシック" w:hint="eastAsia"/>
          <w:sz w:val="32"/>
          <w:szCs w:val="32"/>
        </w:rPr>
        <w:t>＜埋立て等の規制に関する条例</w:t>
      </w:r>
      <w:r w:rsidR="00D47C79">
        <w:rPr>
          <w:rFonts w:ascii="ＭＳ ゴシック" w:eastAsia="ＭＳ ゴシック" w:hAnsi="ＭＳ ゴシック" w:hint="eastAsia"/>
          <w:sz w:val="32"/>
          <w:szCs w:val="32"/>
        </w:rPr>
        <w:t>の概要</w:t>
      </w:r>
      <w:r w:rsidRPr="001608E9">
        <w:rPr>
          <w:rFonts w:ascii="ＭＳ ゴシック" w:eastAsia="ＭＳ ゴシック" w:hAnsi="ＭＳ ゴシック" w:hint="eastAsia"/>
          <w:sz w:val="32"/>
          <w:szCs w:val="32"/>
        </w:rPr>
        <w:t>＞</w:t>
      </w:r>
      <w:r w:rsidR="00DB3B70" w:rsidRPr="001608E9">
        <w:rPr>
          <w:rFonts w:ascii="ＭＳ ゴシック" w:eastAsia="ＭＳ ゴシック" w:hAnsi="ＭＳ ゴシック" w:hint="eastAsia"/>
        </w:rPr>
        <w:t xml:space="preserve">　</w:t>
      </w:r>
      <w:r w:rsidRPr="001608E9">
        <w:rPr>
          <w:rFonts w:ascii="ＭＳ ゴシック" w:eastAsia="ＭＳ ゴシック" w:hAnsi="ＭＳ ゴシック" w:hint="eastAsia"/>
          <w:sz w:val="28"/>
          <w:szCs w:val="28"/>
        </w:rPr>
        <w:t xml:space="preserve">　</w:t>
      </w:r>
    </w:p>
    <w:p w14:paraId="3F183A44" w14:textId="77777777" w:rsidR="001608E9" w:rsidRPr="001608E9" w:rsidRDefault="00DB3B70" w:rsidP="001608E9">
      <w:pPr>
        <w:adjustRightInd/>
        <w:spacing w:after="100" w:afterAutospacing="1"/>
        <w:rPr>
          <w:rFonts w:ascii="ＭＳ ゴシック" w:eastAsia="ＭＳ ゴシック" w:hAnsi="ＭＳ ゴシック"/>
          <w:sz w:val="26"/>
          <w:szCs w:val="26"/>
        </w:rPr>
      </w:pPr>
      <w:r w:rsidRPr="001608E9">
        <w:rPr>
          <w:rFonts w:ascii="ＭＳ ゴシック" w:eastAsia="ＭＳ ゴシック" w:hAnsi="ＭＳ ゴシック" w:hint="eastAsia"/>
          <w:sz w:val="26"/>
          <w:szCs w:val="26"/>
        </w:rPr>
        <w:t xml:space="preserve">　　　　　　　　　　　　　　　　　　　　　</w:t>
      </w:r>
      <w:r w:rsidR="00E96481" w:rsidRPr="001608E9">
        <w:rPr>
          <w:rFonts w:ascii="ＭＳ ゴシック" w:eastAsia="ＭＳ ゴシック" w:hAnsi="ＭＳ ゴシック" w:hint="eastAsia"/>
          <w:sz w:val="26"/>
          <w:szCs w:val="26"/>
        </w:rPr>
        <w:t xml:space="preserve">　</w:t>
      </w:r>
      <w:r w:rsidR="007C3BB0" w:rsidRPr="001608E9">
        <w:rPr>
          <w:rFonts w:ascii="ＭＳ ゴシック" w:eastAsia="ＭＳ ゴシック" w:hAnsi="ＭＳ ゴシック" w:hint="eastAsia"/>
          <w:sz w:val="26"/>
          <w:szCs w:val="26"/>
        </w:rPr>
        <w:t>扶桑町</w:t>
      </w:r>
      <w:r w:rsidR="00E92CC0">
        <w:rPr>
          <w:rFonts w:ascii="ＭＳ ゴシック" w:eastAsia="ＭＳ ゴシック" w:hAnsi="ＭＳ ゴシック"/>
          <w:sz w:val="26"/>
          <w:szCs w:val="26"/>
        </w:rPr>
        <w:t xml:space="preserve"> </w:t>
      </w:r>
      <w:r w:rsidR="007C3BB0" w:rsidRPr="001608E9">
        <w:rPr>
          <w:rFonts w:ascii="ＭＳ ゴシック" w:eastAsia="ＭＳ ゴシック" w:hAnsi="ＭＳ ゴシック" w:hint="eastAsia"/>
          <w:sz w:val="26"/>
          <w:szCs w:val="26"/>
        </w:rPr>
        <w:t>産業建設部</w:t>
      </w:r>
      <w:r w:rsidR="00E92CC0">
        <w:rPr>
          <w:rFonts w:ascii="ＭＳ ゴシック" w:eastAsia="ＭＳ ゴシック" w:hAnsi="ＭＳ ゴシック"/>
          <w:sz w:val="26"/>
          <w:szCs w:val="26"/>
        </w:rPr>
        <w:t xml:space="preserve"> </w:t>
      </w:r>
      <w:r w:rsidR="007C3BB0" w:rsidRPr="001608E9">
        <w:rPr>
          <w:rFonts w:ascii="ＭＳ ゴシック" w:eastAsia="ＭＳ ゴシック" w:hAnsi="ＭＳ ゴシック" w:hint="eastAsia"/>
          <w:sz w:val="26"/>
          <w:szCs w:val="26"/>
        </w:rPr>
        <w:t>産業環境課</w:t>
      </w:r>
    </w:p>
    <w:p w14:paraId="1F8018F3" w14:textId="77777777" w:rsidR="007C3BB0" w:rsidRPr="001608E9" w:rsidRDefault="007C3BB0" w:rsidP="001608E9">
      <w:pPr>
        <w:adjustRightInd/>
        <w:spacing w:after="100" w:afterAutospacing="1"/>
        <w:rPr>
          <w:rFonts w:ascii="ＭＳ ゴシック" w:eastAsia="ＭＳ ゴシック" w:hAnsi="ＭＳ ゴシック" w:cs="Times New Roman"/>
          <w:sz w:val="26"/>
          <w:szCs w:val="26"/>
        </w:rPr>
      </w:pPr>
      <w:r w:rsidRPr="001608E9">
        <w:rPr>
          <w:rFonts w:ascii="ＭＳ ゴシック" w:eastAsia="ＭＳ ゴシック" w:hAnsi="ＭＳ ゴシック" w:hint="eastAsia"/>
          <w:sz w:val="26"/>
          <w:szCs w:val="26"/>
        </w:rPr>
        <w:t xml:space="preserve">　</w:t>
      </w:r>
      <w:r w:rsidR="00E92CC0">
        <w:rPr>
          <w:rFonts w:ascii="ＭＳ ゴシック" w:eastAsia="ＭＳ ゴシック" w:hAnsi="ＭＳ ゴシック" w:hint="eastAsia"/>
          <w:sz w:val="26"/>
          <w:szCs w:val="26"/>
        </w:rPr>
        <w:t>大</w:t>
      </w:r>
      <w:r w:rsidR="00E92CC0" w:rsidRPr="001608E9">
        <w:rPr>
          <w:rFonts w:ascii="ＭＳ ゴシック" w:eastAsia="ＭＳ ゴシック" w:hAnsi="ＭＳ ゴシック" w:hint="eastAsia"/>
          <w:sz w:val="26"/>
          <w:szCs w:val="26"/>
        </w:rPr>
        <w:t>規模な</w:t>
      </w:r>
      <w:r w:rsidRPr="001608E9">
        <w:rPr>
          <w:rFonts w:ascii="ＭＳ ゴシック" w:eastAsia="ＭＳ ゴシック" w:hAnsi="ＭＳ ゴシック" w:hint="eastAsia"/>
          <w:sz w:val="26"/>
          <w:szCs w:val="26"/>
        </w:rPr>
        <w:t>宅地開発や砂利採取</w:t>
      </w:r>
      <w:r w:rsidR="00E92CC0">
        <w:rPr>
          <w:rFonts w:ascii="ＭＳ ゴシック" w:eastAsia="ＭＳ ゴシック" w:hAnsi="ＭＳ ゴシック" w:hint="eastAsia"/>
          <w:sz w:val="26"/>
          <w:szCs w:val="26"/>
        </w:rPr>
        <w:t>後の掘削</w:t>
      </w:r>
      <w:r w:rsidRPr="001608E9">
        <w:rPr>
          <w:rFonts w:ascii="ＭＳ ゴシック" w:eastAsia="ＭＳ ゴシック" w:hAnsi="ＭＳ ゴシック" w:hint="eastAsia"/>
          <w:sz w:val="26"/>
          <w:szCs w:val="26"/>
        </w:rPr>
        <w:t>跡地等の盛土や埋立てに使用する土砂</w:t>
      </w:r>
      <w:r w:rsidR="00D47C79">
        <w:rPr>
          <w:rFonts w:ascii="ＭＳ ゴシック" w:eastAsia="ＭＳ ゴシック" w:hAnsi="ＭＳ ゴシック" w:hint="eastAsia"/>
          <w:sz w:val="26"/>
          <w:szCs w:val="26"/>
        </w:rPr>
        <w:t>等</w:t>
      </w:r>
      <w:r w:rsidRPr="001608E9">
        <w:rPr>
          <w:rFonts w:ascii="ＭＳ ゴシック" w:eastAsia="ＭＳ ゴシック" w:hAnsi="ＭＳ ゴシック" w:hint="eastAsia"/>
          <w:sz w:val="26"/>
          <w:szCs w:val="26"/>
        </w:rPr>
        <w:t>に汚染された土砂</w:t>
      </w:r>
      <w:r w:rsidR="00D47C79">
        <w:rPr>
          <w:rFonts w:ascii="ＭＳ ゴシック" w:eastAsia="ＭＳ ゴシック" w:hAnsi="ＭＳ ゴシック" w:hint="eastAsia"/>
          <w:sz w:val="26"/>
          <w:szCs w:val="26"/>
        </w:rPr>
        <w:t>等</w:t>
      </w:r>
      <w:r w:rsidRPr="001608E9">
        <w:rPr>
          <w:rFonts w:ascii="ＭＳ ゴシック" w:eastAsia="ＭＳ ゴシック" w:hAnsi="ＭＳ ゴシック" w:hint="eastAsia"/>
          <w:sz w:val="26"/>
          <w:szCs w:val="26"/>
        </w:rPr>
        <w:t>が使われると、</w:t>
      </w:r>
      <w:r w:rsidR="00F06F63">
        <w:rPr>
          <w:rFonts w:ascii="ＭＳ ゴシック" w:eastAsia="ＭＳ ゴシック" w:hAnsi="ＭＳ ゴシック" w:hint="eastAsia"/>
          <w:sz w:val="26"/>
          <w:szCs w:val="26"/>
        </w:rPr>
        <w:t>土壌環境や</w:t>
      </w:r>
      <w:r w:rsidRPr="001608E9">
        <w:rPr>
          <w:rFonts w:ascii="ＭＳ ゴシック" w:eastAsia="ＭＳ ゴシック" w:hAnsi="ＭＳ ゴシック" w:hint="eastAsia"/>
          <w:sz w:val="26"/>
          <w:szCs w:val="26"/>
        </w:rPr>
        <w:t>地下水</w:t>
      </w:r>
      <w:r w:rsidR="00F06F63">
        <w:rPr>
          <w:rFonts w:ascii="ＭＳ ゴシック" w:eastAsia="ＭＳ ゴシック" w:hAnsi="ＭＳ ゴシック" w:hint="eastAsia"/>
          <w:sz w:val="26"/>
          <w:szCs w:val="26"/>
        </w:rPr>
        <w:t>の汚染</w:t>
      </w:r>
      <w:r w:rsidRPr="001608E9">
        <w:rPr>
          <w:rFonts w:ascii="ＭＳ ゴシック" w:eastAsia="ＭＳ ゴシック" w:hAnsi="ＭＳ ゴシック" w:hint="eastAsia"/>
          <w:sz w:val="26"/>
          <w:szCs w:val="26"/>
        </w:rPr>
        <w:t>原因</w:t>
      </w:r>
      <w:r w:rsidR="00F06F63">
        <w:rPr>
          <w:rFonts w:ascii="ＭＳ ゴシック" w:eastAsia="ＭＳ ゴシック" w:hAnsi="ＭＳ ゴシック" w:hint="eastAsia"/>
          <w:sz w:val="26"/>
          <w:szCs w:val="26"/>
        </w:rPr>
        <w:t>と</w:t>
      </w:r>
      <w:r w:rsidRPr="001608E9">
        <w:rPr>
          <w:rFonts w:ascii="ＭＳ ゴシック" w:eastAsia="ＭＳ ゴシック" w:hAnsi="ＭＳ ゴシック" w:hint="eastAsia"/>
          <w:sz w:val="26"/>
          <w:szCs w:val="26"/>
        </w:rPr>
        <w:t>なります。</w:t>
      </w:r>
      <w:r w:rsidR="00F06F63">
        <w:rPr>
          <w:rFonts w:ascii="ＭＳ ゴシック" w:eastAsia="ＭＳ ゴシック" w:hAnsi="ＭＳ ゴシック" w:hint="eastAsia"/>
          <w:sz w:val="26"/>
          <w:szCs w:val="26"/>
        </w:rPr>
        <w:t>なかでも</w:t>
      </w:r>
      <w:r w:rsidRPr="001608E9">
        <w:rPr>
          <w:rFonts w:ascii="ＭＳ ゴシック" w:eastAsia="ＭＳ ゴシック" w:hAnsi="ＭＳ ゴシック" w:hint="eastAsia"/>
          <w:sz w:val="26"/>
          <w:szCs w:val="26"/>
        </w:rPr>
        <w:t>地下水が汚染されると水道水として使えなくなるばかりでなく、将来の世代に汚染を引き継ぎ、健康で快適な生活を営むことが困難になります。</w:t>
      </w:r>
    </w:p>
    <w:p w14:paraId="1049D861" w14:textId="77777777" w:rsidR="007C3BB0" w:rsidRPr="001608E9" w:rsidRDefault="007C3BB0" w:rsidP="001608E9">
      <w:pPr>
        <w:adjustRightInd/>
        <w:spacing w:after="100" w:afterAutospacing="1"/>
        <w:rPr>
          <w:rFonts w:ascii="ＭＳ ゴシック" w:eastAsia="ＭＳ ゴシック" w:hAnsi="ＭＳ ゴシック"/>
          <w:sz w:val="26"/>
          <w:szCs w:val="26"/>
        </w:rPr>
      </w:pPr>
      <w:r w:rsidRPr="001608E9">
        <w:rPr>
          <w:rFonts w:ascii="ＭＳ ゴシック" w:eastAsia="ＭＳ ゴシック" w:hAnsi="ＭＳ ゴシック" w:hint="eastAsia"/>
          <w:sz w:val="26"/>
          <w:szCs w:val="26"/>
        </w:rPr>
        <w:t xml:space="preserve">　そこで、扶桑町では、</w:t>
      </w:r>
      <w:r w:rsidR="002E4551">
        <w:rPr>
          <w:rFonts w:ascii="ＭＳ ゴシック" w:eastAsia="ＭＳ ゴシック" w:hAnsi="ＭＳ ゴシック" w:hint="eastAsia"/>
          <w:sz w:val="26"/>
          <w:szCs w:val="26"/>
        </w:rPr>
        <w:t>大</w:t>
      </w:r>
      <w:r w:rsidRPr="001608E9">
        <w:rPr>
          <w:rFonts w:ascii="ＭＳ ゴシック" w:eastAsia="ＭＳ ゴシック" w:hAnsi="ＭＳ ゴシック" w:hint="eastAsia"/>
          <w:sz w:val="26"/>
          <w:szCs w:val="26"/>
        </w:rPr>
        <w:t>規模な宅地開発や砂利採取跡地等の盛土や埋立</w:t>
      </w:r>
      <w:r w:rsidR="002E4551">
        <w:rPr>
          <w:rFonts w:ascii="ＭＳ ゴシック" w:eastAsia="ＭＳ ゴシック" w:hAnsi="ＭＳ ゴシック" w:hint="eastAsia"/>
          <w:sz w:val="26"/>
          <w:szCs w:val="26"/>
        </w:rPr>
        <w:t>工事</w:t>
      </w:r>
      <w:r w:rsidRPr="001608E9">
        <w:rPr>
          <w:rFonts w:ascii="ＭＳ ゴシック" w:eastAsia="ＭＳ ゴシック" w:hAnsi="ＭＳ ゴシック" w:hint="eastAsia"/>
          <w:sz w:val="26"/>
          <w:szCs w:val="26"/>
        </w:rPr>
        <w:t>に使用する土砂</w:t>
      </w:r>
      <w:r w:rsidR="00D47C79">
        <w:rPr>
          <w:rFonts w:ascii="ＭＳ ゴシック" w:eastAsia="ＭＳ ゴシック" w:hAnsi="ＭＳ ゴシック" w:hint="eastAsia"/>
          <w:sz w:val="26"/>
          <w:szCs w:val="26"/>
        </w:rPr>
        <w:t>等</w:t>
      </w:r>
      <w:r w:rsidRPr="001608E9">
        <w:rPr>
          <w:rFonts w:ascii="ＭＳ ゴシック" w:eastAsia="ＭＳ ゴシック" w:hAnsi="ＭＳ ゴシック" w:hint="eastAsia"/>
          <w:sz w:val="26"/>
          <w:szCs w:val="26"/>
        </w:rPr>
        <w:t>を</w:t>
      </w:r>
      <w:r w:rsidR="0008018C">
        <w:rPr>
          <w:rFonts w:ascii="ＭＳ ゴシック" w:eastAsia="ＭＳ ゴシック" w:hAnsi="ＭＳ ゴシック" w:hint="eastAsia"/>
          <w:sz w:val="26"/>
          <w:szCs w:val="26"/>
        </w:rPr>
        <w:t>事前に</w:t>
      </w:r>
      <w:r w:rsidR="002E4551">
        <w:rPr>
          <w:rFonts w:ascii="ＭＳ ゴシック" w:eastAsia="ＭＳ ゴシック" w:hAnsi="ＭＳ ゴシック" w:hint="eastAsia"/>
          <w:sz w:val="26"/>
          <w:szCs w:val="26"/>
        </w:rPr>
        <w:t>検査し、</w:t>
      </w:r>
      <w:r w:rsidRPr="001608E9">
        <w:rPr>
          <w:rFonts w:ascii="ＭＳ ゴシック" w:eastAsia="ＭＳ ゴシック" w:hAnsi="ＭＳ ゴシック" w:hint="eastAsia"/>
          <w:sz w:val="26"/>
          <w:szCs w:val="26"/>
        </w:rPr>
        <w:t>汚染</w:t>
      </w:r>
      <w:r w:rsidR="00E4167E" w:rsidRPr="001608E9">
        <w:rPr>
          <w:rFonts w:ascii="ＭＳ ゴシック" w:eastAsia="ＭＳ ゴシック" w:hAnsi="ＭＳ ゴシック" w:hint="eastAsia"/>
          <w:sz w:val="26"/>
          <w:szCs w:val="26"/>
        </w:rPr>
        <w:t>されていない</w:t>
      </w:r>
      <w:r w:rsidRPr="001608E9">
        <w:rPr>
          <w:rFonts w:ascii="ＭＳ ゴシック" w:eastAsia="ＭＳ ゴシック" w:hAnsi="ＭＳ ゴシック" w:hint="eastAsia"/>
          <w:sz w:val="26"/>
          <w:szCs w:val="26"/>
        </w:rPr>
        <w:t>土砂等を用い</w:t>
      </w:r>
      <w:r w:rsidR="002E4551">
        <w:rPr>
          <w:rFonts w:ascii="ＭＳ ゴシック" w:eastAsia="ＭＳ ゴシック" w:hAnsi="ＭＳ ゴシック" w:hint="eastAsia"/>
          <w:sz w:val="26"/>
          <w:szCs w:val="26"/>
        </w:rPr>
        <w:t>、工事</w:t>
      </w:r>
      <w:r w:rsidRPr="001608E9">
        <w:rPr>
          <w:rFonts w:ascii="ＭＳ ゴシック" w:eastAsia="ＭＳ ゴシック" w:hAnsi="ＭＳ ゴシック" w:hint="eastAsia"/>
          <w:sz w:val="26"/>
          <w:szCs w:val="26"/>
        </w:rPr>
        <w:t>施工中や完了時にも</w:t>
      </w:r>
      <w:r w:rsidR="002E4551">
        <w:rPr>
          <w:rFonts w:ascii="ＭＳ ゴシック" w:eastAsia="ＭＳ ゴシック" w:hAnsi="ＭＳ ゴシック" w:hint="eastAsia"/>
          <w:sz w:val="26"/>
          <w:szCs w:val="26"/>
        </w:rPr>
        <w:t>土砂等の</w:t>
      </w:r>
      <w:r w:rsidRPr="001608E9">
        <w:rPr>
          <w:rFonts w:ascii="ＭＳ ゴシック" w:eastAsia="ＭＳ ゴシック" w:hAnsi="ＭＳ ゴシック" w:hint="eastAsia"/>
          <w:sz w:val="26"/>
          <w:szCs w:val="26"/>
        </w:rPr>
        <w:t>検査を</w:t>
      </w:r>
      <w:r w:rsidR="00E4167E" w:rsidRPr="001608E9">
        <w:rPr>
          <w:rFonts w:ascii="ＭＳ ゴシック" w:eastAsia="ＭＳ ゴシック" w:hAnsi="ＭＳ ゴシック" w:hint="eastAsia"/>
          <w:sz w:val="26"/>
          <w:szCs w:val="26"/>
        </w:rPr>
        <w:t>行っていただく</w:t>
      </w:r>
      <w:r w:rsidRPr="001608E9">
        <w:rPr>
          <w:rFonts w:ascii="ＭＳ ゴシック" w:eastAsia="ＭＳ ゴシック" w:hAnsi="ＭＳ ゴシック" w:hint="eastAsia"/>
          <w:sz w:val="26"/>
          <w:szCs w:val="26"/>
        </w:rPr>
        <w:t>条例を制定しました。この条例は、平成２２年７月１日以降に盛土や埋立てを行う</w:t>
      </w:r>
      <w:r w:rsidR="002E4551">
        <w:rPr>
          <w:rFonts w:ascii="ＭＳ ゴシック" w:eastAsia="ＭＳ ゴシック" w:hAnsi="ＭＳ ゴシック" w:hint="eastAsia"/>
          <w:sz w:val="26"/>
          <w:szCs w:val="26"/>
        </w:rPr>
        <w:t>工事に</w:t>
      </w:r>
      <w:r w:rsidRPr="001608E9">
        <w:rPr>
          <w:rFonts w:ascii="ＭＳ ゴシック" w:eastAsia="ＭＳ ゴシック" w:hAnsi="ＭＳ ゴシック" w:hint="eastAsia"/>
          <w:sz w:val="26"/>
          <w:szCs w:val="26"/>
        </w:rPr>
        <w:t>適用されます</w:t>
      </w:r>
      <w:r w:rsidR="00192A99">
        <w:rPr>
          <w:rFonts w:ascii="ＭＳ ゴシック" w:eastAsia="ＭＳ ゴシック" w:hAnsi="ＭＳ ゴシック" w:hint="eastAsia"/>
          <w:sz w:val="26"/>
          <w:szCs w:val="26"/>
        </w:rPr>
        <w:t>。</w:t>
      </w:r>
    </w:p>
    <w:p w14:paraId="7BFEBA41" w14:textId="77777777" w:rsidR="00FC04FE" w:rsidRPr="001608E9" w:rsidRDefault="00FC04FE" w:rsidP="001608E9">
      <w:pPr>
        <w:adjustRightInd/>
        <w:rPr>
          <w:rFonts w:ascii="ＭＳ ゴシック" w:eastAsia="ＭＳ ゴシック" w:hAnsi="ＭＳ ゴシック" w:cs="Times New Roman"/>
          <w:sz w:val="26"/>
          <w:szCs w:val="26"/>
        </w:rPr>
      </w:pPr>
      <w:r w:rsidRPr="001608E9">
        <w:rPr>
          <w:rFonts w:ascii="ＭＳ ゴシック" w:eastAsia="ＭＳ ゴシック" w:hAnsi="ＭＳ ゴシック" w:cs="Times New Roman" w:hint="eastAsia"/>
          <w:sz w:val="26"/>
          <w:szCs w:val="26"/>
        </w:rPr>
        <w:t xml:space="preserve">　</w:t>
      </w:r>
      <w:r w:rsidR="00631E41">
        <w:rPr>
          <w:rFonts w:ascii="ＭＳ ゴシック" w:eastAsia="ＭＳ ゴシック" w:hAnsi="ＭＳ ゴシック" w:cs="Times New Roman" w:hint="eastAsia"/>
          <w:sz w:val="26"/>
          <w:szCs w:val="26"/>
        </w:rPr>
        <w:t>盛土や</w:t>
      </w:r>
      <w:r w:rsidRPr="001608E9">
        <w:rPr>
          <w:rFonts w:ascii="ＭＳ ゴシック" w:eastAsia="ＭＳ ゴシック" w:hAnsi="ＭＳ ゴシック" w:cs="Times New Roman" w:hint="eastAsia"/>
          <w:sz w:val="26"/>
          <w:szCs w:val="26"/>
        </w:rPr>
        <w:t>埋立</w:t>
      </w:r>
      <w:r w:rsidR="00DB3B70" w:rsidRPr="001608E9">
        <w:rPr>
          <w:rFonts w:ascii="ＭＳ ゴシック" w:eastAsia="ＭＳ ゴシック" w:hAnsi="ＭＳ ゴシック" w:cs="Times New Roman" w:hint="eastAsia"/>
          <w:sz w:val="26"/>
          <w:szCs w:val="26"/>
        </w:rPr>
        <w:t>土に</w:t>
      </w:r>
      <w:r w:rsidR="00E53BAB" w:rsidRPr="001608E9">
        <w:rPr>
          <w:rFonts w:ascii="ＭＳ ゴシック" w:eastAsia="ＭＳ ゴシック" w:hAnsi="ＭＳ ゴシック" w:cs="Times New Roman" w:hint="eastAsia"/>
          <w:sz w:val="26"/>
          <w:szCs w:val="26"/>
        </w:rPr>
        <w:t>、汚染された土砂</w:t>
      </w:r>
      <w:r w:rsidRPr="001608E9">
        <w:rPr>
          <w:rFonts w:ascii="ＭＳ ゴシック" w:eastAsia="ＭＳ ゴシック" w:hAnsi="ＭＳ ゴシック" w:cs="Times New Roman" w:hint="eastAsia"/>
          <w:sz w:val="26"/>
          <w:szCs w:val="26"/>
        </w:rPr>
        <w:t>等</w:t>
      </w:r>
      <w:r w:rsidR="00E92CC0">
        <w:rPr>
          <w:rFonts w:ascii="ＭＳ ゴシック" w:eastAsia="ＭＳ ゴシック" w:hAnsi="ＭＳ ゴシック" w:cs="Times New Roman" w:hint="eastAsia"/>
          <w:sz w:val="26"/>
          <w:szCs w:val="26"/>
        </w:rPr>
        <w:t>が使用されないよう</w:t>
      </w:r>
      <w:r w:rsidR="00B50ABD">
        <w:rPr>
          <w:rFonts w:ascii="ＭＳ ゴシック" w:eastAsia="ＭＳ ゴシック" w:hAnsi="ＭＳ ゴシック" w:cs="Times New Roman" w:hint="eastAsia"/>
          <w:sz w:val="26"/>
          <w:szCs w:val="26"/>
        </w:rPr>
        <w:t>に</w:t>
      </w:r>
      <w:r w:rsidR="00E92CC0">
        <w:rPr>
          <w:rFonts w:ascii="ＭＳ ゴシック" w:eastAsia="ＭＳ ゴシック" w:hAnsi="ＭＳ ゴシック" w:cs="Times New Roman" w:hint="eastAsia"/>
          <w:sz w:val="26"/>
          <w:szCs w:val="26"/>
        </w:rPr>
        <w:t>注意して下さい</w:t>
      </w:r>
      <w:r w:rsidR="00B50ABD">
        <w:rPr>
          <w:rFonts w:ascii="ＭＳ ゴシック" w:eastAsia="ＭＳ ゴシック" w:hAnsi="ＭＳ ゴシック" w:cs="Times New Roman" w:hint="eastAsia"/>
          <w:sz w:val="26"/>
          <w:szCs w:val="26"/>
        </w:rPr>
        <w:t>。もし汚染された土砂等が使われていることが判明したら、</w:t>
      </w:r>
      <w:r w:rsidR="00DB3B70" w:rsidRPr="001608E9">
        <w:rPr>
          <w:rFonts w:ascii="ＭＳ ゴシック" w:eastAsia="ＭＳ ゴシック" w:hAnsi="ＭＳ ゴシック" w:cs="Times New Roman" w:hint="eastAsia"/>
          <w:sz w:val="26"/>
          <w:szCs w:val="26"/>
        </w:rPr>
        <w:t>撤去</w:t>
      </w:r>
      <w:r w:rsidR="00E92CC0">
        <w:rPr>
          <w:rFonts w:ascii="ＭＳ ゴシック" w:eastAsia="ＭＳ ゴシック" w:hAnsi="ＭＳ ゴシック" w:cs="Times New Roman" w:hint="eastAsia"/>
          <w:sz w:val="26"/>
          <w:szCs w:val="26"/>
        </w:rPr>
        <w:t>等</w:t>
      </w:r>
      <w:r w:rsidR="00DB3B70" w:rsidRPr="001608E9">
        <w:rPr>
          <w:rFonts w:ascii="ＭＳ ゴシック" w:eastAsia="ＭＳ ゴシック" w:hAnsi="ＭＳ ゴシック" w:cs="Times New Roman" w:hint="eastAsia"/>
          <w:sz w:val="26"/>
          <w:szCs w:val="26"/>
        </w:rPr>
        <w:t>の処理をお願いしますが、その費用は非常に多額になります。</w:t>
      </w:r>
      <w:r w:rsidR="00B50ABD">
        <w:rPr>
          <w:rFonts w:ascii="ＭＳ ゴシック" w:eastAsia="ＭＳ ゴシック" w:hAnsi="ＭＳ ゴシック" w:cs="Times New Roman" w:hint="eastAsia"/>
          <w:sz w:val="26"/>
          <w:szCs w:val="26"/>
        </w:rPr>
        <w:t>工事施工者だけでなく、</w:t>
      </w:r>
      <w:r w:rsidR="00E53BAB" w:rsidRPr="001608E9">
        <w:rPr>
          <w:rFonts w:ascii="ＭＳ ゴシック" w:eastAsia="ＭＳ ゴシック" w:hAnsi="ＭＳ ゴシック" w:cs="Times New Roman" w:hint="eastAsia"/>
          <w:sz w:val="26"/>
          <w:szCs w:val="26"/>
        </w:rPr>
        <w:t>土地所有者</w:t>
      </w:r>
      <w:r w:rsidR="00631E41">
        <w:rPr>
          <w:rFonts w:ascii="ＭＳ ゴシック" w:eastAsia="ＭＳ ゴシック" w:hAnsi="ＭＳ ゴシック" w:cs="Times New Roman" w:hint="eastAsia"/>
          <w:sz w:val="26"/>
          <w:szCs w:val="26"/>
        </w:rPr>
        <w:t>や管理者の方</w:t>
      </w:r>
      <w:r w:rsidR="00E53BAB" w:rsidRPr="001608E9">
        <w:rPr>
          <w:rFonts w:ascii="ＭＳ ゴシック" w:eastAsia="ＭＳ ゴシック" w:hAnsi="ＭＳ ゴシック" w:cs="Times New Roman" w:hint="eastAsia"/>
          <w:sz w:val="26"/>
          <w:szCs w:val="26"/>
        </w:rPr>
        <w:t>に</w:t>
      </w:r>
      <w:r w:rsidR="00B50ABD">
        <w:rPr>
          <w:rFonts w:ascii="ＭＳ ゴシック" w:eastAsia="ＭＳ ゴシック" w:hAnsi="ＭＳ ゴシック" w:cs="Times New Roman" w:hint="eastAsia"/>
          <w:sz w:val="26"/>
          <w:szCs w:val="26"/>
        </w:rPr>
        <w:t>も</w:t>
      </w:r>
      <w:r w:rsidR="00E53BAB" w:rsidRPr="001608E9">
        <w:rPr>
          <w:rFonts w:ascii="ＭＳ ゴシック" w:eastAsia="ＭＳ ゴシック" w:hAnsi="ＭＳ ゴシック" w:cs="Times New Roman" w:hint="eastAsia"/>
          <w:sz w:val="26"/>
          <w:szCs w:val="26"/>
        </w:rPr>
        <w:t>その処理を行っていただくこと</w:t>
      </w:r>
      <w:r w:rsidR="00D47C79">
        <w:rPr>
          <w:rFonts w:ascii="ＭＳ ゴシック" w:eastAsia="ＭＳ ゴシック" w:hAnsi="ＭＳ ゴシック" w:cs="Times New Roman" w:hint="eastAsia"/>
          <w:sz w:val="26"/>
          <w:szCs w:val="26"/>
        </w:rPr>
        <w:t>があり</w:t>
      </w:r>
      <w:r w:rsidR="00E53BAB" w:rsidRPr="001608E9">
        <w:rPr>
          <w:rFonts w:ascii="ＭＳ ゴシック" w:eastAsia="ＭＳ ゴシック" w:hAnsi="ＭＳ ゴシック" w:cs="Times New Roman" w:hint="eastAsia"/>
          <w:sz w:val="26"/>
          <w:szCs w:val="26"/>
        </w:rPr>
        <w:t>ます</w:t>
      </w:r>
      <w:r w:rsidR="00DB3B70" w:rsidRPr="001608E9">
        <w:rPr>
          <w:rFonts w:ascii="ＭＳ ゴシック" w:eastAsia="ＭＳ ゴシック" w:hAnsi="ＭＳ ゴシック" w:cs="Times New Roman" w:hint="eastAsia"/>
          <w:sz w:val="26"/>
          <w:szCs w:val="26"/>
        </w:rPr>
        <w:t>ので、ご</w:t>
      </w:r>
      <w:r w:rsidR="00E92CC0">
        <w:rPr>
          <w:rFonts w:ascii="ＭＳ ゴシック" w:eastAsia="ＭＳ ゴシック" w:hAnsi="ＭＳ ゴシック" w:cs="Times New Roman" w:hint="eastAsia"/>
          <w:sz w:val="26"/>
          <w:szCs w:val="26"/>
        </w:rPr>
        <w:t>承知おき</w:t>
      </w:r>
      <w:r w:rsidR="00DB3B70" w:rsidRPr="001608E9">
        <w:rPr>
          <w:rFonts w:ascii="ＭＳ ゴシック" w:eastAsia="ＭＳ ゴシック" w:hAnsi="ＭＳ ゴシック" w:cs="Times New Roman" w:hint="eastAsia"/>
          <w:sz w:val="26"/>
          <w:szCs w:val="26"/>
        </w:rPr>
        <w:t>下さい</w:t>
      </w:r>
      <w:r w:rsidR="00E53BAB" w:rsidRPr="001608E9">
        <w:rPr>
          <w:rFonts w:ascii="ＭＳ ゴシック" w:eastAsia="ＭＳ ゴシック" w:hAnsi="ＭＳ ゴシック" w:cs="Times New Roman" w:hint="eastAsia"/>
          <w:sz w:val="26"/>
          <w:szCs w:val="26"/>
        </w:rPr>
        <w:t>。</w:t>
      </w:r>
    </w:p>
    <w:p w14:paraId="763C5894" w14:textId="77777777" w:rsidR="00E96481" w:rsidRPr="00D47C79" w:rsidRDefault="00E96481" w:rsidP="007C3BB0">
      <w:pPr>
        <w:adjustRightInd/>
        <w:rPr>
          <w:rFonts w:ascii="ＭＳ ゴシック" w:eastAsia="ＭＳ ゴシック" w:hAnsi="ＭＳ ゴシック" w:cs="Times New Roman"/>
          <w:sz w:val="26"/>
          <w:szCs w:val="26"/>
        </w:rPr>
      </w:pPr>
    </w:p>
    <w:p w14:paraId="041F2778" w14:textId="77777777" w:rsidR="007C3BB0" w:rsidRPr="001608E9" w:rsidRDefault="007C3BB0" w:rsidP="001608E9">
      <w:pPr>
        <w:adjustRightInd/>
        <w:spacing w:after="100" w:afterAutospacing="1"/>
        <w:rPr>
          <w:rFonts w:ascii="ＭＳ ゴシック" w:eastAsia="ＭＳ ゴシック" w:hAnsi="ＭＳ ゴシック" w:cs="Times New Roman"/>
          <w:sz w:val="26"/>
          <w:szCs w:val="26"/>
        </w:rPr>
      </w:pPr>
      <w:r w:rsidRPr="001608E9">
        <w:rPr>
          <w:rFonts w:ascii="ＭＳ ゴシック" w:eastAsia="ＭＳ ゴシック" w:hAnsi="ＭＳ ゴシック" w:hint="eastAsia"/>
          <w:sz w:val="26"/>
          <w:szCs w:val="26"/>
        </w:rPr>
        <w:t>◎条例の概要</w:t>
      </w:r>
    </w:p>
    <w:p w14:paraId="3A39EA41" w14:textId="77777777" w:rsidR="007C3BB0" w:rsidRPr="001608E9" w:rsidRDefault="007C3BB0" w:rsidP="001608E9">
      <w:pPr>
        <w:adjustRightInd/>
        <w:spacing w:after="100" w:afterAutospacing="1"/>
        <w:ind w:left="524" w:hangingChars="200" w:hanging="524"/>
        <w:rPr>
          <w:rFonts w:ascii="ＭＳ ゴシック" w:eastAsia="ＭＳ ゴシック" w:hAnsi="ＭＳ ゴシック" w:cs="Times New Roman"/>
          <w:sz w:val="26"/>
          <w:szCs w:val="26"/>
        </w:rPr>
      </w:pPr>
      <w:r w:rsidRPr="001608E9">
        <w:rPr>
          <w:rFonts w:ascii="ＭＳ ゴシック" w:eastAsia="ＭＳ ゴシック" w:hAnsi="ＭＳ ゴシック" w:hint="eastAsia"/>
          <w:sz w:val="26"/>
          <w:szCs w:val="26"/>
        </w:rPr>
        <w:t xml:space="preserve">　①　</w:t>
      </w:r>
      <w:r w:rsidR="00631E41" w:rsidRPr="001608E9">
        <w:rPr>
          <w:rFonts w:ascii="ＭＳ ゴシック" w:eastAsia="ＭＳ ゴシック" w:hAnsi="ＭＳ ゴシック" w:hint="eastAsia"/>
          <w:sz w:val="26"/>
          <w:szCs w:val="26"/>
        </w:rPr>
        <w:t>盛土や埋立ての</w:t>
      </w:r>
      <w:r w:rsidRPr="001608E9">
        <w:rPr>
          <w:rFonts w:ascii="ＭＳ ゴシック" w:eastAsia="ＭＳ ゴシック" w:hAnsi="ＭＳ ゴシック" w:hint="eastAsia"/>
          <w:sz w:val="26"/>
          <w:szCs w:val="26"/>
        </w:rPr>
        <w:t>面積が５００㎡以上で、平均高さ</w:t>
      </w:r>
      <w:r w:rsidRPr="001608E9">
        <w:rPr>
          <w:rFonts w:ascii="ＭＳ ゴシック" w:eastAsia="ＭＳ ゴシック" w:hAnsi="ＭＳ ゴシック"/>
          <w:sz w:val="26"/>
          <w:szCs w:val="26"/>
        </w:rPr>
        <w:t>(</w:t>
      </w:r>
      <w:r w:rsidRPr="001608E9">
        <w:rPr>
          <w:rFonts w:ascii="ＭＳ ゴシック" w:eastAsia="ＭＳ ゴシック" w:hAnsi="ＭＳ ゴシック" w:hint="eastAsia"/>
          <w:sz w:val="26"/>
          <w:szCs w:val="26"/>
        </w:rPr>
        <w:t>最高値と最低値の平均）が２ｍ以上のときは、許可が必要な工事となります。（過去３年以内に隣接地</w:t>
      </w:r>
      <w:r w:rsidR="00D47C79">
        <w:rPr>
          <w:rFonts w:ascii="ＭＳ ゴシック" w:eastAsia="ＭＳ ゴシック" w:hAnsi="ＭＳ ゴシック" w:hint="eastAsia"/>
          <w:sz w:val="26"/>
          <w:szCs w:val="26"/>
        </w:rPr>
        <w:t>等</w:t>
      </w:r>
      <w:r w:rsidRPr="001608E9">
        <w:rPr>
          <w:rFonts w:ascii="ＭＳ ゴシック" w:eastAsia="ＭＳ ゴシック" w:hAnsi="ＭＳ ゴシック" w:hint="eastAsia"/>
          <w:sz w:val="26"/>
          <w:szCs w:val="26"/>
        </w:rPr>
        <w:t>で工事が行われていたときは、合計した面積、高さで判定します。）</w:t>
      </w:r>
    </w:p>
    <w:p w14:paraId="5ADC9A46" w14:textId="77777777" w:rsidR="007C3BB0" w:rsidRPr="001608E9" w:rsidRDefault="007C3BB0" w:rsidP="001608E9">
      <w:pPr>
        <w:adjustRightInd/>
        <w:spacing w:after="100" w:afterAutospacing="1"/>
        <w:ind w:left="524" w:hangingChars="200" w:hanging="524"/>
        <w:rPr>
          <w:rFonts w:ascii="ＭＳ ゴシック" w:eastAsia="ＭＳ ゴシック" w:hAnsi="ＭＳ ゴシック" w:cs="Times New Roman"/>
          <w:sz w:val="26"/>
          <w:szCs w:val="26"/>
        </w:rPr>
      </w:pPr>
      <w:r w:rsidRPr="001608E9">
        <w:rPr>
          <w:rFonts w:ascii="ＭＳ ゴシック" w:eastAsia="ＭＳ ゴシック" w:hAnsi="ＭＳ ゴシック" w:hint="eastAsia"/>
          <w:sz w:val="26"/>
          <w:szCs w:val="26"/>
        </w:rPr>
        <w:t xml:space="preserve">　②　この条例に違反している</w:t>
      </w:r>
      <w:r w:rsidR="0008018C">
        <w:rPr>
          <w:rFonts w:ascii="ＭＳ ゴシック" w:eastAsia="ＭＳ ゴシック" w:hAnsi="ＭＳ ゴシック" w:hint="eastAsia"/>
          <w:sz w:val="26"/>
          <w:szCs w:val="26"/>
        </w:rPr>
        <w:t>工事施工者</w:t>
      </w:r>
      <w:r w:rsidRPr="001608E9">
        <w:rPr>
          <w:rFonts w:ascii="ＭＳ ゴシック" w:eastAsia="ＭＳ ゴシック" w:hAnsi="ＭＳ ゴシック" w:hint="eastAsia"/>
          <w:sz w:val="26"/>
          <w:szCs w:val="26"/>
        </w:rPr>
        <w:t>や</w:t>
      </w:r>
      <w:r w:rsidR="00631E41">
        <w:rPr>
          <w:rFonts w:ascii="ＭＳ ゴシック" w:eastAsia="ＭＳ ゴシック" w:hAnsi="ＭＳ ゴシック" w:hint="eastAsia"/>
          <w:sz w:val="26"/>
          <w:szCs w:val="26"/>
        </w:rPr>
        <w:t>５年以内に</w:t>
      </w:r>
      <w:r w:rsidR="00D47C79">
        <w:rPr>
          <w:rFonts w:ascii="ＭＳ ゴシック" w:eastAsia="ＭＳ ゴシック" w:hAnsi="ＭＳ ゴシック" w:hint="eastAsia"/>
          <w:sz w:val="26"/>
          <w:szCs w:val="26"/>
        </w:rPr>
        <w:t>違反し</w:t>
      </w:r>
      <w:r w:rsidR="00631E41">
        <w:rPr>
          <w:rFonts w:ascii="ＭＳ ゴシック" w:eastAsia="ＭＳ ゴシック" w:hAnsi="ＭＳ ゴシック" w:hint="eastAsia"/>
          <w:sz w:val="26"/>
          <w:szCs w:val="26"/>
        </w:rPr>
        <w:t>た</w:t>
      </w:r>
      <w:r w:rsidR="0008018C">
        <w:rPr>
          <w:rFonts w:ascii="ＭＳ ゴシック" w:eastAsia="ＭＳ ゴシック" w:hAnsi="ＭＳ ゴシック" w:hint="eastAsia"/>
          <w:sz w:val="26"/>
          <w:szCs w:val="26"/>
        </w:rPr>
        <w:t>工事施工者</w:t>
      </w:r>
      <w:r w:rsidR="00631E41">
        <w:rPr>
          <w:rFonts w:ascii="ＭＳ ゴシック" w:eastAsia="ＭＳ ゴシック" w:hAnsi="ＭＳ ゴシック" w:hint="eastAsia"/>
          <w:sz w:val="26"/>
          <w:szCs w:val="26"/>
        </w:rPr>
        <w:t>は</w:t>
      </w:r>
      <w:r w:rsidRPr="001608E9">
        <w:rPr>
          <w:rFonts w:ascii="ＭＳ ゴシック" w:eastAsia="ＭＳ ゴシック" w:hAnsi="ＭＳ ゴシック" w:hint="eastAsia"/>
          <w:sz w:val="26"/>
          <w:szCs w:val="26"/>
        </w:rPr>
        <w:t>許可</w:t>
      </w:r>
      <w:r w:rsidR="00454C71">
        <w:rPr>
          <w:rFonts w:ascii="ＭＳ ゴシック" w:eastAsia="ＭＳ ゴシック" w:hAnsi="ＭＳ ゴシック" w:hint="eastAsia"/>
          <w:sz w:val="26"/>
          <w:szCs w:val="26"/>
        </w:rPr>
        <w:t>され</w:t>
      </w:r>
      <w:r w:rsidRPr="001608E9">
        <w:rPr>
          <w:rFonts w:ascii="ＭＳ ゴシック" w:eastAsia="ＭＳ ゴシック" w:hAnsi="ＭＳ ゴシック" w:hint="eastAsia"/>
          <w:sz w:val="26"/>
          <w:szCs w:val="26"/>
        </w:rPr>
        <w:t>ません。</w:t>
      </w:r>
    </w:p>
    <w:p w14:paraId="5C176763" w14:textId="77777777" w:rsidR="007C3BB0" w:rsidRPr="001608E9" w:rsidRDefault="007C3BB0" w:rsidP="001608E9">
      <w:pPr>
        <w:adjustRightInd/>
        <w:spacing w:after="100" w:afterAutospacing="1"/>
        <w:ind w:left="524" w:hangingChars="200" w:hanging="524"/>
        <w:rPr>
          <w:rFonts w:ascii="ＭＳ ゴシック" w:eastAsia="ＭＳ ゴシック" w:hAnsi="ＭＳ ゴシック" w:cs="Times New Roman"/>
          <w:sz w:val="26"/>
          <w:szCs w:val="26"/>
        </w:rPr>
      </w:pPr>
      <w:r w:rsidRPr="001608E9">
        <w:rPr>
          <w:rFonts w:ascii="ＭＳ ゴシック" w:eastAsia="ＭＳ ゴシック" w:hAnsi="ＭＳ ゴシック" w:hint="eastAsia"/>
          <w:sz w:val="26"/>
          <w:szCs w:val="26"/>
        </w:rPr>
        <w:t xml:space="preserve">　③　盛土や埋立てに使用する土砂等は、環境基本法で定められた</w:t>
      </w:r>
      <w:r w:rsidR="002E4551">
        <w:rPr>
          <w:rFonts w:ascii="ＭＳ ゴシック" w:eastAsia="ＭＳ ゴシック" w:hAnsi="ＭＳ ゴシック" w:hint="eastAsia"/>
          <w:sz w:val="26"/>
          <w:szCs w:val="26"/>
        </w:rPr>
        <w:t>２７項目の物質が</w:t>
      </w:r>
      <w:r w:rsidRPr="001608E9">
        <w:rPr>
          <w:rFonts w:ascii="ＭＳ ゴシック" w:eastAsia="ＭＳ ゴシック" w:hAnsi="ＭＳ ゴシック" w:hint="eastAsia"/>
          <w:sz w:val="26"/>
          <w:szCs w:val="26"/>
        </w:rPr>
        <w:t>基準</w:t>
      </w:r>
      <w:r w:rsidR="00C84F60">
        <w:rPr>
          <w:rFonts w:ascii="ＭＳ ゴシック" w:eastAsia="ＭＳ ゴシック" w:hAnsi="ＭＳ ゴシック" w:hint="eastAsia"/>
          <w:sz w:val="26"/>
          <w:szCs w:val="26"/>
        </w:rPr>
        <w:t>値に適合している</w:t>
      </w:r>
      <w:r w:rsidRPr="001608E9">
        <w:rPr>
          <w:rFonts w:ascii="ＭＳ ゴシック" w:eastAsia="ＭＳ ゴシック" w:hAnsi="ＭＳ ゴシック" w:hint="eastAsia"/>
          <w:sz w:val="26"/>
          <w:szCs w:val="26"/>
        </w:rPr>
        <w:t>ものとします。</w:t>
      </w:r>
    </w:p>
    <w:p w14:paraId="08E639C1" w14:textId="77777777" w:rsidR="007C3BB0" w:rsidRPr="001608E9" w:rsidRDefault="007C3BB0" w:rsidP="001608E9">
      <w:pPr>
        <w:adjustRightInd/>
        <w:spacing w:after="100" w:afterAutospacing="1"/>
        <w:ind w:left="524" w:hangingChars="200" w:hanging="524"/>
        <w:rPr>
          <w:rFonts w:ascii="ＭＳ ゴシック" w:eastAsia="ＭＳ ゴシック" w:hAnsi="ＭＳ ゴシック" w:cs="Times New Roman"/>
          <w:sz w:val="26"/>
          <w:szCs w:val="26"/>
        </w:rPr>
      </w:pPr>
      <w:r w:rsidRPr="001608E9">
        <w:rPr>
          <w:rFonts w:ascii="ＭＳ ゴシック" w:eastAsia="ＭＳ ゴシック" w:hAnsi="ＭＳ ゴシック" w:hint="eastAsia"/>
          <w:sz w:val="26"/>
          <w:szCs w:val="26"/>
        </w:rPr>
        <w:t xml:space="preserve">　④　土砂等の検査は、</w:t>
      </w:r>
      <w:r w:rsidR="0008018C">
        <w:rPr>
          <w:rFonts w:ascii="ＭＳ ゴシック" w:eastAsia="ＭＳ ゴシック" w:hAnsi="ＭＳ ゴシック" w:hint="eastAsia"/>
          <w:sz w:val="26"/>
          <w:szCs w:val="26"/>
        </w:rPr>
        <w:t>工事施工者に、</w:t>
      </w:r>
      <w:r w:rsidRPr="001608E9">
        <w:rPr>
          <w:rFonts w:ascii="ＭＳ ゴシック" w:eastAsia="ＭＳ ゴシック" w:hAnsi="ＭＳ ゴシック" w:hint="eastAsia"/>
          <w:sz w:val="26"/>
          <w:szCs w:val="26"/>
        </w:rPr>
        <w:t>下記の３段階で行っていただきます。なお、検査結果は公表されます。</w:t>
      </w:r>
    </w:p>
    <w:p w14:paraId="03424D1A" w14:textId="77777777" w:rsidR="007C3BB0" w:rsidRPr="001608E9" w:rsidRDefault="007C3BB0" w:rsidP="001608E9">
      <w:pPr>
        <w:adjustRightInd/>
        <w:spacing w:after="100" w:afterAutospacing="1"/>
        <w:ind w:left="786" w:hangingChars="300" w:hanging="786"/>
        <w:rPr>
          <w:rFonts w:ascii="ＭＳ ゴシック" w:eastAsia="ＭＳ ゴシック" w:hAnsi="ＭＳ ゴシック" w:cs="Times New Roman"/>
          <w:sz w:val="26"/>
          <w:szCs w:val="26"/>
        </w:rPr>
      </w:pPr>
      <w:r w:rsidRPr="001608E9">
        <w:rPr>
          <w:rFonts w:ascii="ＭＳ ゴシック" w:eastAsia="ＭＳ ゴシック" w:hAnsi="ＭＳ ゴシック" w:hint="eastAsia"/>
          <w:sz w:val="26"/>
          <w:szCs w:val="26"/>
        </w:rPr>
        <w:t xml:space="preserve">　　ア　盛土や埋立てに使用する土砂等が決まったら、盛土や埋立てに使う前に検査し、環境基準に適合していれば盛土や埋立てに使用できます。</w:t>
      </w:r>
    </w:p>
    <w:p w14:paraId="21948376" w14:textId="77777777" w:rsidR="007C3BB0" w:rsidRPr="001608E9" w:rsidRDefault="007C3BB0" w:rsidP="001608E9">
      <w:pPr>
        <w:adjustRightInd/>
        <w:spacing w:after="100" w:afterAutospacing="1"/>
        <w:ind w:left="786" w:hangingChars="300" w:hanging="786"/>
        <w:rPr>
          <w:rFonts w:ascii="ＭＳ ゴシック" w:eastAsia="ＭＳ ゴシック" w:hAnsi="ＭＳ ゴシック" w:cs="Times New Roman"/>
          <w:sz w:val="26"/>
          <w:szCs w:val="26"/>
        </w:rPr>
      </w:pPr>
      <w:r w:rsidRPr="001608E9">
        <w:rPr>
          <w:rFonts w:ascii="ＭＳ ゴシック" w:eastAsia="ＭＳ ゴシック" w:hAnsi="ＭＳ ゴシック" w:hint="eastAsia"/>
          <w:sz w:val="26"/>
          <w:szCs w:val="26"/>
        </w:rPr>
        <w:t xml:space="preserve">　　イ　盛土や埋立てが完了するまでの間、毎月１回定期的に作業中の土砂等を検査し、環境基準に適合していなかったら撤去等の対策をしていただきます。</w:t>
      </w:r>
    </w:p>
    <w:p w14:paraId="5984155E" w14:textId="77777777" w:rsidR="007C3BB0" w:rsidRPr="001608E9" w:rsidRDefault="00B50ABD" w:rsidP="001608E9">
      <w:pPr>
        <w:adjustRightInd/>
        <w:spacing w:after="100" w:afterAutospacing="1"/>
        <w:ind w:left="786" w:hangingChars="300" w:hanging="786"/>
        <w:rPr>
          <w:rFonts w:ascii="ＭＳ ゴシック" w:eastAsia="ＭＳ ゴシック" w:hAnsi="ＭＳ ゴシック" w:cs="Times New Roman"/>
          <w:sz w:val="26"/>
          <w:szCs w:val="26"/>
        </w:rPr>
      </w:pPr>
      <w:r>
        <w:rPr>
          <w:rFonts w:ascii="ＭＳ ゴシック" w:eastAsia="ＭＳ ゴシック" w:hAnsi="ＭＳ ゴシック" w:hint="eastAsia"/>
          <w:sz w:val="26"/>
          <w:szCs w:val="26"/>
        </w:rPr>
        <w:t xml:space="preserve">　　ウ　盛土や埋立てが完了したときは、</w:t>
      </w:r>
      <w:r w:rsidR="007C3BB0" w:rsidRPr="001608E9">
        <w:rPr>
          <w:rFonts w:ascii="ＭＳ ゴシック" w:eastAsia="ＭＳ ゴシック" w:hAnsi="ＭＳ ゴシック" w:hint="eastAsia"/>
          <w:sz w:val="26"/>
          <w:szCs w:val="26"/>
        </w:rPr>
        <w:t>５００㎡毎に、土砂等を検査し、</w:t>
      </w:r>
      <w:r w:rsidR="0008018C">
        <w:rPr>
          <w:rFonts w:ascii="ＭＳ ゴシック" w:eastAsia="ＭＳ ゴシック" w:hAnsi="ＭＳ ゴシック" w:hint="eastAsia"/>
          <w:sz w:val="26"/>
          <w:szCs w:val="26"/>
        </w:rPr>
        <w:t>もし</w:t>
      </w:r>
      <w:r w:rsidR="007C3BB0" w:rsidRPr="001608E9">
        <w:rPr>
          <w:rFonts w:ascii="ＭＳ ゴシック" w:eastAsia="ＭＳ ゴシック" w:hAnsi="ＭＳ ゴシック" w:hint="eastAsia"/>
          <w:sz w:val="26"/>
          <w:szCs w:val="26"/>
        </w:rPr>
        <w:t>環境基準に適合していなかったら撤去等の対策をしていただきます。</w:t>
      </w:r>
    </w:p>
    <w:p w14:paraId="3B349D47" w14:textId="77777777" w:rsidR="007C3BB0" w:rsidRDefault="007C3BB0" w:rsidP="00E96481">
      <w:pPr>
        <w:adjustRightInd/>
        <w:ind w:left="524" w:hangingChars="200" w:hanging="524"/>
        <w:rPr>
          <w:rFonts w:ascii="ＭＳ ゴシック" w:eastAsia="ＭＳ ゴシック" w:hAnsi="ＭＳ ゴシック"/>
          <w:sz w:val="26"/>
          <w:szCs w:val="26"/>
        </w:rPr>
      </w:pPr>
      <w:r w:rsidRPr="001608E9">
        <w:rPr>
          <w:rFonts w:ascii="ＭＳ ゴシック" w:eastAsia="ＭＳ ゴシック" w:hAnsi="ＭＳ ゴシック" w:hint="eastAsia"/>
          <w:sz w:val="26"/>
          <w:szCs w:val="26"/>
        </w:rPr>
        <w:t xml:space="preserve">　⑤　環境基準に適合していない土砂等が使われていることが判明し、</w:t>
      </w:r>
      <w:r w:rsidR="0008018C">
        <w:rPr>
          <w:rFonts w:ascii="ＭＳ ゴシック" w:eastAsia="ＭＳ ゴシック" w:hAnsi="ＭＳ ゴシック" w:hint="eastAsia"/>
          <w:sz w:val="26"/>
          <w:szCs w:val="26"/>
        </w:rPr>
        <w:t>工事施工者</w:t>
      </w:r>
      <w:r w:rsidRPr="001608E9">
        <w:rPr>
          <w:rFonts w:ascii="ＭＳ ゴシック" w:eastAsia="ＭＳ ゴシック" w:hAnsi="ＭＳ ゴシック" w:hint="eastAsia"/>
          <w:sz w:val="26"/>
          <w:szCs w:val="26"/>
        </w:rPr>
        <w:t>が撤去等の対策を実施しないときは、土地所有者等の方々に撤去等の対策をしていただくことがあります。</w:t>
      </w:r>
    </w:p>
    <w:p w14:paraId="6C82765F" w14:textId="77777777" w:rsidR="00631E41" w:rsidRPr="001608E9" w:rsidRDefault="00631E41" w:rsidP="00E96481">
      <w:pPr>
        <w:adjustRightInd/>
        <w:ind w:left="524" w:hangingChars="200" w:hanging="524"/>
        <w:rPr>
          <w:rFonts w:ascii="ＭＳ ゴシック" w:eastAsia="ＭＳ ゴシック" w:hAnsi="ＭＳ ゴシック"/>
          <w:sz w:val="26"/>
          <w:szCs w:val="26"/>
        </w:rPr>
      </w:pPr>
    </w:p>
    <w:p w14:paraId="64040296" w14:textId="77777777" w:rsidR="00012E51" w:rsidRPr="0008018C" w:rsidRDefault="00631E41" w:rsidP="0008018C">
      <w:pPr>
        <w:adjustRightInd/>
        <w:ind w:firstLineChars="300" w:firstLine="786"/>
        <w:rPr>
          <w:rFonts w:ascii="ＭＳ ゴシック" w:eastAsia="ＭＳ ゴシック" w:hAnsi="ＭＳ ゴシック"/>
          <w:sz w:val="26"/>
          <w:szCs w:val="26"/>
        </w:rPr>
      </w:pPr>
      <w:r w:rsidRPr="0008018C">
        <w:rPr>
          <w:rFonts w:ascii="ＭＳ ゴシック" w:eastAsia="ＭＳ ゴシック" w:hAnsi="ＭＳ ゴシック" w:hint="eastAsia"/>
          <w:sz w:val="26"/>
          <w:szCs w:val="26"/>
        </w:rPr>
        <w:t>詳しくは、扶桑町役場</w:t>
      </w:r>
      <w:r w:rsidR="0008018C" w:rsidRPr="0008018C">
        <w:rPr>
          <w:rFonts w:ascii="ＭＳ ゴシック" w:eastAsia="ＭＳ ゴシック" w:hAnsi="ＭＳ ゴシック"/>
          <w:sz w:val="26"/>
          <w:szCs w:val="26"/>
        </w:rPr>
        <w:t xml:space="preserve"> </w:t>
      </w:r>
      <w:r w:rsidRPr="0008018C">
        <w:rPr>
          <w:rFonts w:ascii="ＭＳ ゴシック" w:eastAsia="ＭＳ ゴシック" w:hAnsi="ＭＳ ゴシック" w:hint="eastAsia"/>
          <w:sz w:val="26"/>
          <w:szCs w:val="26"/>
        </w:rPr>
        <w:t>産業建設部</w:t>
      </w:r>
      <w:r w:rsidR="0008018C" w:rsidRPr="0008018C">
        <w:rPr>
          <w:rFonts w:ascii="ＭＳ ゴシック" w:eastAsia="ＭＳ ゴシック" w:hAnsi="ＭＳ ゴシック"/>
          <w:sz w:val="26"/>
          <w:szCs w:val="26"/>
        </w:rPr>
        <w:t xml:space="preserve"> </w:t>
      </w:r>
      <w:r w:rsidRPr="0008018C">
        <w:rPr>
          <w:rFonts w:ascii="ＭＳ ゴシック" w:eastAsia="ＭＳ ゴシック" w:hAnsi="ＭＳ ゴシック" w:hint="eastAsia"/>
          <w:sz w:val="26"/>
          <w:szCs w:val="26"/>
        </w:rPr>
        <w:t>産業環境課（</w:t>
      </w:r>
      <w:r w:rsidRPr="0008018C">
        <w:rPr>
          <w:rFonts w:ascii="ＭＳ ゴシック" w:eastAsia="ＭＳ ゴシック" w:hAnsi="ＭＳ ゴシック"/>
          <w:sz w:val="26"/>
          <w:szCs w:val="26"/>
        </w:rPr>
        <w:t>93-1111</w:t>
      </w:r>
      <w:r w:rsidRPr="0008018C">
        <w:rPr>
          <w:rFonts w:ascii="ＭＳ ゴシック" w:eastAsia="ＭＳ ゴシック" w:hAnsi="ＭＳ ゴシック" w:hint="eastAsia"/>
          <w:sz w:val="26"/>
          <w:szCs w:val="26"/>
        </w:rPr>
        <w:t>）へお尋ね下さい。</w:t>
      </w:r>
    </w:p>
    <w:sectPr w:rsidR="00012E51" w:rsidRPr="0008018C" w:rsidSect="00162266">
      <w:footnotePr>
        <w:numFmt w:val="upperRoman"/>
      </w:footnotePr>
      <w:type w:val="continuous"/>
      <w:pgSz w:w="11906" w:h="16838" w:code="9"/>
      <w:pgMar w:top="1134" w:right="1021" w:bottom="851" w:left="1021" w:header="720" w:footer="720" w:gutter="0"/>
      <w:pgNumType w:start="1"/>
      <w:cols w:space="720"/>
      <w:noEndnote/>
      <w:docGrid w:type="linesAndChars" w:linePitch="34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CB7C3" w14:textId="77777777" w:rsidR="0064627D" w:rsidRDefault="0064627D">
      <w:r>
        <w:separator/>
      </w:r>
    </w:p>
  </w:endnote>
  <w:endnote w:type="continuationSeparator" w:id="0">
    <w:p w14:paraId="2BFEF78C" w14:textId="77777777" w:rsidR="0064627D" w:rsidRDefault="0064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ＨＰ特太ゴシック体">
    <w:altName w:val="ＭＳ 明朝"/>
    <w:panose1 w:val="020B05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0B02B" w14:textId="77777777" w:rsidR="0064627D" w:rsidRDefault="0064627D">
      <w:r>
        <w:rPr>
          <w:rFonts w:ascii="ＭＳ 明朝" w:cs="Times New Roman"/>
          <w:color w:val="auto"/>
          <w:sz w:val="2"/>
          <w:szCs w:val="2"/>
        </w:rPr>
        <w:continuationSeparator/>
      </w:r>
    </w:p>
  </w:footnote>
  <w:footnote w:type="continuationSeparator" w:id="0">
    <w:p w14:paraId="34B84383" w14:textId="77777777" w:rsidR="0064627D" w:rsidRDefault="006462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0"/>
  <w:drawingGridHorizontalSpacing w:val="121"/>
  <w:drawingGridVerticalSpacing w:val="349"/>
  <w:displayHorizontalDrawingGridEvery w:val="0"/>
  <w:doNotShadeFormData/>
  <w:characterSpacingControl w:val="compressPunctuation"/>
  <w:noLineBreaksAfter w:lang="ja-JP" w:val="([{〈《「『【〔（［｛｢"/>
  <w:noLineBreaksBefore w:lang="ja-JP" w:val="!),.?]}、。〉》」』】〕！），．？］｝｡｣､ﾞﾟ"/>
  <w:doNotValidateAgainstSchema/>
  <w:doNotDemarcateInvalidXml/>
  <w:footnotePr>
    <w:numFmt w:val="upperRoman"/>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675F"/>
    <w:rsid w:val="00012E51"/>
    <w:rsid w:val="00024280"/>
    <w:rsid w:val="000778EE"/>
    <w:rsid w:val="0008018C"/>
    <w:rsid w:val="000A493D"/>
    <w:rsid w:val="000E1210"/>
    <w:rsid w:val="000E287C"/>
    <w:rsid w:val="001608E9"/>
    <w:rsid w:val="00162266"/>
    <w:rsid w:val="00163642"/>
    <w:rsid w:val="00192A99"/>
    <w:rsid w:val="0019795C"/>
    <w:rsid w:val="001C046C"/>
    <w:rsid w:val="001C1072"/>
    <w:rsid w:val="001D3FDE"/>
    <w:rsid w:val="00203C95"/>
    <w:rsid w:val="0025265B"/>
    <w:rsid w:val="0026675F"/>
    <w:rsid w:val="00267909"/>
    <w:rsid w:val="002B466C"/>
    <w:rsid w:val="002D0DD8"/>
    <w:rsid w:val="002D3B0F"/>
    <w:rsid w:val="002E4551"/>
    <w:rsid w:val="0034216A"/>
    <w:rsid w:val="00350E19"/>
    <w:rsid w:val="003A0F1C"/>
    <w:rsid w:val="004150D9"/>
    <w:rsid w:val="00454C71"/>
    <w:rsid w:val="00460FB4"/>
    <w:rsid w:val="004A79B1"/>
    <w:rsid w:val="004D506D"/>
    <w:rsid w:val="004E1777"/>
    <w:rsid w:val="005E0F98"/>
    <w:rsid w:val="00631E41"/>
    <w:rsid w:val="0064627D"/>
    <w:rsid w:val="00651597"/>
    <w:rsid w:val="00753BE5"/>
    <w:rsid w:val="00761F66"/>
    <w:rsid w:val="0078188B"/>
    <w:rsid w:val="007C3BB0"/>
    <w:rsid w:val="0080055D"/>
    <w:rsid w:val="00826AC3"/>
    <w:rsid w:val="00855C72"/>
    <w:rsid w:val="0086553D"/>
    <w:rsid w:val="008A3031"/>
    <w:rsid w:val="00942AD6"/>
    <w:rsid w:val="00997A62"/>
    <w:rsid w:val="00A63DB2"/>
    <w:rsid w:val="00B2554F"/>
    <w:rsid w:val="00B27B34"/>
    <w:rsid w:val="00B50ABD"/>
    <w:rsid w:val="00B8523B"/>
    <w:rsid w:val="00BA7051"/>
    <w:rsid w:val="00BE1C75"/>
    <w:rsid w:val="00BF3BE5"/>
    <w:rsid w:val="00C84F60"/>
    <w:rsid w:val="00C94F1C"/>
    <w:rsid w:val="00CA7653"/>
    <w:rsid w:val="00CE3B38"/>
    <w:rsid w:val="00D05B66"/>
    <w:rsid w:val="00D272B9"/>
    <w:rsid w:val="00D47C79"/>
    <w:rsid w:val="00D47F30"/>
    <w:rsid w:val="00DB05AD"/>
    <w:rsid w:val="00DB3B70"/>
    <w:rsid w:val="00DC7AF8"/>
    <w:rsid w:val="00DD5017"/>
    <w:rsid w:val="00DF3D72"/>
    <w:rsid w:val="00E4167E"/>
    <w:rsid w:val="00E50433"/>
    <w:rsid w:val="00E53BAB"/>
    <w:rsid w:val="00E553F6"/>
    <w:rsid w:val="00E73BC3"/>
    <w:rsid w:val="00E92A32"/>
    <w:rsid w:val="00E92CC0"/>
    <w:rsid w:val="00E96481"/>
    <w:rsid w:val="00EA2EE0"/>
    <w:rsid w:val="00ED79B6"/>
    <w:rsid w:val="00F01470"/>
    <w:rsid w:val="00F06F63"/>
    <w:rsid w:val="00F23475"/>
    <w:rsid w:val="00F51773"/>
    <w:rsid w:val="00F9168E"/>
    <w:rsid w:val="00FC04FE"/>
    <w:rsid w:val="00FF4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22140FA7"/>
  <w14:defaultImageDpi w14:val="0"/>
  <w15:docId w15:val="{AE6D0C76-AEB7-4F48-82C0-FD8E011C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27B34"/>
    <w:pPr>
      <w:tabs>
        <w:tab w:val="center" w:pos="4252"/>
        <w:tab w:val="right" w:pos="8504"/>
      </w:tabs>
      <w:snapToGrid w:val="0"/>
    </w:pPr>
  </w:style>
  <w:style w:type="character" w:customStyle="1" w:styleId="a4">
    <w:name w:val="ヘッダー (文字)"/>
    <w:link w:val="a3"/>
    <w:uiPriority w:val="99"/>
    <w:semiHidden/>
    <w:locked/>
    <w:rsid w:val="00B27B34"/>
    <w:rPr>
      <w:rFonts w:cs="ＭＳ 明朝"/>
      <w:color w:val="000000"/>
      <w:kern w:val="0"/>
      <w:sz w:val="24"/>
      <w:szCs w:val="24"/>
    </w:rPr>
  </w:style>
  <w:style w:type="paragraph" w:styleId="a5">
    <w:name w:val="footer"/>
    <w:basedOn w:val="a"/>
    <w:link w:val="a6"/>
    <w:uiPriority w:val="99"/>
    <w:semiHidden/>
    <w:rsid w:val="00B27B34"/>
    <w:pPr>
      <w:tabs>
        <w:tab w:val="center" w:pos="4252"/>
        <w:tab w:val="right" w:pos="8504"/>
      </w:tabs>
      <w:snapToGrid w:val="0"/>
    </w:pPr>
  </w:style>
  <w:style w:type="character" w:customStyle="1" w:styleId="a6">
    <w:name w:val="フッター (文字)"/>
    <w:link w:val="a5"/>
    <w:uiPriority w:val="99"/>
    <w:semiHidden/>
    <w:locked/>
    <w:rsid w:val="00B27B34"/>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1089</Characters>
  <Application>Microsoft Office Word</Application>
  <DocSecurity>0</DocSecurity>
  <Lines>9</Lines>
  <Paragraphs>2</Paragraphs>
  <ScaleCrop>false</ScaleCrop>
  <Company>扶桑町役場</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y_kondou</dc:creator>
  <cp:keywords/>
  <dc:description/>
  <cp:lastModifiedBy>角南由紀子</cp:lastModifiedBy>
  <cp:revision>2</cp:revision>
  <cp:lastPrinted>2010-03-08T01:02:00Z</cp:lastPrinted>
  <dcterms:created xsi:type="dcterms:W3CDTF">2022-01-18T07:07:00Z</dcterms:created>
  <dcterms:modified xsi:type="dcterms:W3CDTF">2022-01-18T07:07:00Z</dcterms:modified>
</cp:coreProperties>
</file>