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0" w:rsidRDefault="009F64D0" w:rsidP="009F64D0">
      <w:pPr>
        <w:widowControl/>
        <w:jc w:val="left"/>
        <w:rPr>
          <w:sz w:val="36"/>
          <w:szCs w:val="36"/>
        </w:rPr>
      </w:pPr>
    </w:p>
    <w:p w:rsidR="009F64D0" w:rsidRDefault="009F64D0" w:rsidP="009F64D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扶桑</w:t>
      </w:r>
      <w:r w:rsidRPr="0011529D">
        <w:rPr>
          <w:rFonts w:hint="eastAsia"/>
          <w:sz w:val="36"/>
          <w:szCs w:val="36"/>
        </w:rPr>
        <w:t>町</w:t>
      </w:r>
      <w:r w:rsidRPr="0011529D">
        <w:rPr>
          <w:sz w:val="36"/>
          <w:szCs w:val="36"/>
        </w:rPr>
        <w:t>心身障害者扶助料</w:t>
      </w:r>
      <w:r w:rsidRPr="0011529D">
        <w:rPr>
          <w:rFonts w:hint="eastAsia"/>
          <w:sz w:val="36"/>
          <w:szCs w:val="36"/>
        </w:rPr>
        <w:t>所得制限</w:t>
      </w:r>
      <w:r w:rsidRPr="0011529D">
        <w:rPr>
          <w:sz w:val="36"/>
          <w:szCs w:val="36"/>
        </w:rPr>
        <w:t>について</w:t>
      </w:r>
    </w:p>
    <w:p w:rsidR="009F64D0" w:rsidRDefault="009F64D0" w:rsidP="009F64D0">
      <w:pPr>
        <w:jc w:val="left"/>
        <w:rPr>
          <w:sz w:val="24"/>
          <w:szCs w:val="24"/>
        </w:rPr>
      </w:pPr>
    </w:p>
    <w:p w:rsidR="009F64D0" w:rsidRPr="00BA106D" w:rsidRDefault="009F64D0" w:rsidP="009F64D0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BA106D">
        <w:rPr>
          <w:rFonts w:hint="eastAsia"/>
          <w:sz w:val="24"/>
          <w:szCs w:val="24"/>
        </w:rPr>
        <w:t>所得の</w:t>
      </w:r>
      <w:r w:rsidRPr="00BA106D">
        <w:rPr>
          <w:sz w:val="24"/>
          <w:szCs w:val="24"/>
        </w:rPr>
        <w:t>審査</w:t>
      </w:r>
    </w:p>
    <w:p w:rsidR="009F64D0" w:rsidRDefault="009F64D0" w:rsidP="009F64D0">
      <w:pPr>
        <w:ind w:left="360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本制度は</w:t>
      </w:r>
      <w:r>
        <w:rPr>
          <w:rFonts w:hint="eastAsia"/>
          <w:sz w:val="24"/>
          <w:szCs w:val="24"/>
        </w:rPr>
        <w:t>、受給資格者に</w:t>
      </w:r>
      <w:r>
        <w:rPr>
          <w:sz w:val="24"/>
          <w:szCs w:val="24"/>
        </w:rPr>
        <w:t>所得制限が設けられてい</w:t>
      </w:r>
      <w:r>
        <w:rPr>
          <w:rFonts w:hint="eastAsia"/>
          <w:sz w:val="24"/>
          <w:szCs w:val="24"/>
        </w:rPr>
        <w:t>ます</w:t>
      </w:r>
      <w:r>
        <w:rPr>
          <w:sz w:val="24"/>
          <w:szCs w:val="24"/>
        </w:rPr>
        <w:t>。</w:t>
      </w:r>
    </w:p>
    <w:p w:rsidR="009F64D0" w:rsidRPr="00975203" w:rsidRDefault="009F64D0" w:rsidP="009F64D0">
      <w:pPr>
        <w:ind w:left="36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手当</w:t>
      </w:r>
      <w:r>
        <w:rPr>
          <w:sz w:val="24"/>
          <w:szCs w:val="24"/>
        </w:rPr>
        <w:t>支給の有無は、</w:t>
      </w:r>
      <w:r>
        <w:rPr>
          <w:rFonts w:hint="eastAsia"/>
          <w:sz w:val="24"/>
          <w:szCs w:val="24"/>
        </w:rPr>
        <w:t>その年の</w:t>
      </w:r>
      <w:r>
        <w:rPr>
          <w:sz w:val="24"/>
          <w:szCs w:val="24"/>
        </w:rPr>
        <w:t>１０月１日現在で</w:t>
      </w:r>
      <w:r>
        <w:rPr>
          <w:rFonts w:hint="eastAsia"/>
          <w:sz w:val="24"/>
          <w:szCs w:val="24"/>
        </w:rPr>
        <w:t>該当年度</w:t>
      </w:r>
      <w:r>
        <w:rPr>
          <w:sz w:val="24"/>
          <w:szCs w:val="24"/>
        </w:rPr>
        <w:t>の</w:t>
      </w:r>
      <w:r>
        <w:rPr>
          <w:rFonts w:hint="eastAsia"/>
          <w:sz w:val="24"/>
          <w:szCs w:val="24"/>
        </w:rPr>
        <w:t>課税総所得</w:t>
      </w:r>
      <w:r>
        <w:rPr>
          <w:sz w:val="24"/>
          <w:szCs w:val="24"/>
        </w:rPr>
        <w:t>をもって決定</w:t>
      </w:r>
      <w:r>
        <w:rPr>
          <w:rFonts w:hint="eastAsia"/>
          <w:sz w:val="24"/>
          <w:szCs w:val="24"/>
        </w:rPr>
        <w:t>します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この課税総所得が</w:t>
      </w:r>
      <w:r>
        <w:rPr>
          <w:sz w:val="24"/>
          <w:szCs w:val="24"/>
        </w:rPr>
        <w:t>規則で定める</w:t>
      </w:r>
      <w:r>
        <w:rPr>
          <w:rFonts w:hint="eastAsia"/>
          <w:sz w:val="24"/>
          <w:szCs w:val="24"/>
        </w:rPr>
        <w:t>限度額</w:t>
      </w:r>
      <w:r>
        <w:rPr>
          <w:sz w:val="24"/>
          <w:szCs w:val="24"/>
        </w:rPr>
        <w:t>以上</w:t>
      </w:r>
      <w:r>
        <w:rPr>
          <w:rFonts w:hint="eastAsia"/>
          <w:sz w:val="24"/>
          <w:szCs w:val="24"/>
        </w:rPr>
        <w:t>ある場合は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その年の</w:t>
      </w:r>
      <w:r>
        <w:rPr>
          <w:sz w:val="24"/>
          <w:szCs w:val="24"/>
        </w:rPr>
        <w:t>１０月から翌年９月まで</w:t>
      </w:r>
      <w:r>
        <w:rPr>
          <w:rFonts w:hint="eastAsia"/>
          <w:sz w:val="24"/>
          <w:szCs w:val="24"/>
        </w:rPr>
        <w:t>支給が</w:t>
      </w:r>
      <w:r>
        <w:rPr>
          <w:sz w:val="24"/>
          <w:szCs w:val="24"/>
        </w:rPr>
        <w:t>停止とな</w:t>
      </w:r>
      <w:r>
        <w:rPr>
          <w:rFonts w:hint="eastAsia"/>
          <w:sz w:val="24"/>
          <w:szCs w:val="24"/>
        </w:rPr>
        <w:t>ります</w:t>
      </w:r>
      <w:r>
        <w:rPr>
          <w:sz w:val="24"/>
          <w:szCs w:val="24"/>
        </w:rPr>
        <w:t>。</w:t>
      </w:r>
    </w:p>
    <w:p w:rsidR="009F64D0" w:rsidRDefault="009F64D0" w:rsidP="009F64D0">
      <w:pPr>
        <w:jc w:val="left"/>
        <w:rPr>
          <w:sz w:val="24"/>
          <w:szCs w:val="24"/>
        </w:rPr>
      </w:pPr>
    </w:p>
    <w:p w:rsidR="009F64D0" w:rsidRDefault="009F64D0" w:rsidP="009F64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所得制限額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51"/>
        <w:gridCol w:w="1275"/>
        <w:gridCol w:w="1275"/>
        <w:gridCol w:w="1275"/>
        <w:gridCol w:w="1290"/>
        <w:gridCol w:w="1276"/>
      </w:tblGrid>
      <w:tr w:rsidR="009F64D0" w:rsidTr="00AA3700">
        <w:tc>
          <w:tcPr>
            <w:tcW w:w="2251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 w:rsidRPr="00786652">
              <w:rPr>
                <w:rFonts w:hint="eastAsia"/>
                <w:szCs w:val="21"/>
              </w:rPr>
              <w:t>16</w:t>
            </w:r>
            <w:r w:rsidRPr="00786652">
              <w:rPr>
                <w:szCs w:val="21"/>
              </w:rPr>
              <w:t>歳未満の扶養親族</w:t>
            </w:r>
          </w:p>
        </w:tc>
        <w:tc>
          <w:tcPr>
            <w:tcW w:w="1275" w:type="dxa"/>
          </w:tcPr>
          <w:p w:rsidR="009F64D0" w:rsidRPr="00786652" w:rsidRDefault="009F64D0" w:rsidP="00AA3700">
            <w:pPr>
              <w:jc w:val="center"/>
              <w:rPr>
                <w:szCs w:val="21"/>
              </w:rPr>
            </w:pPr>
            <w:r w:rsidRPr="00786652">
              <w:rPr>
                <w:rFonts w:hint="eastAsia"/>
                <w:szCs w:val="21"/>
              </w:rPr>
              <w:t>0</w:t>
            </w:r>
            <w:r w:rsidRPr="00786652">
              <w:rPr>
                <w:szCs w:val="21"/>
              </w:rPr>
              <w:t>人</w:t>
            </w:r>
          </w:p>
        </w:tc>
        <w:tc>
          <w:tcPr>
            <w:tcW w:w="1275" w:type="dxa"/>
          </w:tcPr>
          <w:p w:rsidR="009F64D0" w:rsidRPr="00786652" w:rsidRDefault="009F64D0" w:rsidP="00AA3700">
            <w:pPr>
              <w:jc w:val="center"/>
              <w:rPr>
                <w:szCs w:val="21"/>
              </w:rPr>
            </w:pPr>
            <w:r w:rsidRPr="00786652">
              <w:rPr>
                <w:rFonts w:hint="eastAsia"/>
                <w:szCs w:val="21"/>
              </w:rPr>
              <w:t>1</w:t>
            </w:r>
            <w:r w:rsidRPr="00786652">
              <w:rPr>
                <w:szCs w:val="21"/>
              </w:rPr>
              <w:t>人</w:t>
            </w:r>
          </w:p>
        </w:tc>
        <w:tc>
          <w:tcPr>
            <w:tcW w:w="1275" w:type="dxa"/>
          </w:tcPr>
          <w:p w:rsidR="009F64D0" w:rsidRPr="00786652" w:rsidRDefault="009F64D0" w:rsidP="00AA3700">
            <w:pPr>
              <w:jc w:val="center"/>
              <w:rPr>
                <w:szCs w:val="21"/>
              </w:rPr>
            </w:pPr>
            <w:r w:rsidRPr="00786652">
              <w:rPr>
                <w:rFonts w:hint="eastAsia"/>
                <w:szCs w:val="21"/>
              </w:rPr>
              <w:t>2</w:t>
            </w:r>
            <w:r w:rsidRPr="00786652">
              <w:rPr>
                <w:szCs w:val="21"/>
              </w:rPr>
              <w:t>人</w:t>
            </w:r>
          </w:p>
        </w:tc>
        <w:tc>
          <w:tcPr>
            <w:tcW w:w="1290" w:type="dxa"/>
          </w:tcPr>
          <w:p w:rsidR="009F64D0" w:rsidRPr="00786652" w:rsidRDefault="009F64D0" w:rsidP="00AA37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３人</w:t>
            </w:r>
          </w:p>
        </w:tc>
        <w:tc>
          <w:tcPr>
            <w:tcW w:w="1276" w:type="dxa"/>
          </w:tcPr>
          <w:p w:rsidR="009F64D0" w:rsidRPr="00786652" w:rsidRDefault="009F64D0" w:rsidP="00AA37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４人</w:t>
            </w:r>
          </w:p>
        </w:tc>
      </w:tr>
      <w:tr w:rsidR="009F64D0" w:rsidRPr="00786652" w:rsidTr="00AA3700">
        <w:trPr>
          <w:trHeight w:val="597"/>
        </w:trPr>
        <w:tc>
          <w:tcPr>
            <w:tcW w:w="2251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 w:rsidRPr="00786652">
              <w:rPr>
                <w:rFonts w:hint="eastAsia"/>
                <w:szCs w:val="21"/>
              </w:rPr>
              <w:t>本人課税総所得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1,920,000</w:t>
            </w:r>
          </w:p>
        </w:tc>
        <w:tc>
          <w:tcPr>
            <w:tcW w:w="1275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2,250,000</w:t>
            </w:r>
          </w:p>
        </w:tc>
        <w:tc>
          <w:tcPr>
            <w:tcW w:w="1275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580,000</w:t>
            </w:r>
          </w:p>
        </w:tc>
        <w:tc>
          <w:tcPr>
            <w:tcW w:w="1290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2,910,000</w:t>
            </w:r>
          </w:p>
        </w:tc>
        <w:tc>
          <w:tcPr>
            <w:tcW w:w="1276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3,240,000</w:t>
            </w:r>
          </w:p>
        </w:tc>
      </w:tr>
      <w:tr w:rsidR="009F64D0" w:rsidRPr="00786652" w:rsidTr="00AA3700">
        <w:tc>
          <w:tcPr>
            <w:tcW w:w="2251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 w:rsidRPr="00786652">
              <w:rPr>
                <w:szCs w:val="21"/>
              </w:rPr>
              <w:t>16</w:t>
            </w:r>
            <w:r w:rsidRPr="00786652">
              <w:rPr>
                <w:rFonts w:hint="eastAsia"/>
                <w:szCs w:val="21"/>
              </w:rPr>
              <w:t>歳以上</w:t>
            </w:r>
            <w:r w:rsidRPr="00786652">
              <w:rPr>
                <w:szCs w:val="21"/>
              </w:rPr>
              <w:t>19</w:t>
            </w:r>
            <w:r w:rsidRPr="00786652">
              <w:rPr>
                <w:szCs w:val="21"/>
              </w:rPr>
              <w:t>歳未満の</w:t>
            </w:r>
            <w:r w:rsidRPr="00786652">
              <w:rPr>
                <w:rFonts w:hint="eastAsia"/>
                <w:szCs w:val="21"/>
              </w:rPr>
              <w:t>扶養</w:t>
            </w:r>
            <w:r w:rsidRPr="00786652">
              <w:rPr>
                <w:szCs w:val="21"/>
              </w:rPr>
              <w:t>親族</w:t>
            </w:r>
            <w:r w:rsidRPr="00786652">
              <w:rPr>
                <w:szCs w:val="21"/>
              </w:rPr>
              <w:t>1</w:t>
            </w:r>
            <w:r w:rsidRPr="00786652">
              <w:rPr>
                <w:szCs w:val="21"/>
              </w:rPr>
              <w:t>人</w:t>
            </w:r>
          </w:p>
        </w:tc>
        <w:tc>
          <w:tcPr>
            <w:tcW w:w="1275" w:type="dxa"/>
            <w:tcBorders>
              <w:bottom w:val="single" w:sz="4" w:space="0" w:color="auto"/>
              <w:tl2br w:val="nil"/>
            </w:tcBorders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040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1275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2,370,000</w:t>
            </w:r>
          </w:p>
        </w:tc>
        <w:tc>
          <w:tcPr>
            <w:tcW w:w="1275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2,700,000</w:t>
            </w:r>
          </w:p>
        </w:tc>
        <w:tc>
          <w:tcPr>
            <w:tcW w:w="1290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3,030,000</w:t>
            </w:r>
          </w:p>
        </w:tc>
        <w:tc>
          <w:tcPr>
            <w:tcW w:w="1276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3,360,000</w:t>
            </w:r>
          </w:p>
        </w:tc>
      </w:tr>
      <w:tr w:rsidR="009F64D0" w:rsidRPr="00786652" w:rsidTr="00AA3700">
        <w:trPr>
          <w:trHeight w:val="684"/>
        </w:trPr>
        <w:tc>
          <w:tcPr>
            <w:tcW w:w="2251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 w:rsidRPr="00786652">
              <w:rPr>
                <w:szCs w:val="21"/>
              </w:rPr>
              <w:t>16</w:t>
            </w:r>
            <w:r w:rsidRPr="00786652">
              <w:rPr>
                <w:rFonts w:hint="eastAsia"/>
                <w:szCs w:val="21"/>
              </w:rPr>
              <w:t>歳以上</w:t>
            </w:r>
            <w:r w:rsidRPr="00786652">
              <w:rPr>
                <w:szCs w:val="21"/>
              </w:rPr>
              <w:t>19</w:t>
            </w:r>
            <w:r w:rsidRPr="00786652">
              <w:rPr>
                <w:szCs w:val="21"/>
              </w:rPr>
              <w:t>歳未満の</w:t>
            </w:r>
            <w:r w:rsidRPr="00786652">
              <w:rPr>
                <w:rFonts w:hint="eastAsia"/>
                <w:szCs w:val="21"/>
              </w:rPr>
              <w:t>扶養</w:t>
            </w:r>
            <w:r w:rsidRPr="00786652">
              <w:rPr>
                <w:szCs w:val="21"/>
              </w:rPr>
              <w:t>親族</w:t>
            </w:r>
            <w:r w:rsidRPr="00786652">
              <w:rPr>
                <w:szCs w:val="21"/>
              </w:rPr>
              <w:t>2</w:t>
            </w:r>
            <w:r w:rsidRPr="00786652">
              <w:rPr>
                <w:szCs w:val="21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160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1275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2,490,000</w:t>
            </w:r>
          </w:p>
        </w:tc>
        <w:tc>
          <w:tcPr>
            <w:tcW w:w="1275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2,820,000</w:t>
            </w:r>
          </w:p>
        </w:tc>
        <w:tc>
          <w:tcPr>
            <w:tcW w:w="1290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3,150,000</w:t>
            </w:r>
          </w:p>
        </w:tc>
        <w:tc>
          <w:tcPr>
            <w:tcW w:w="1276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3,480,000</w:t>
            </w:r>
          </w:p>
        </w:tc>
      </w:tr>
      <w:tr w:rsidR="009F64D0" w:rsidRPr="00786652" w:rsidTr="00AA3700">
        <w:tc>
          <w:tcPr>
            <w:tcW w:w="2251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 w:rsidRPr="00786652">
              <w:rPr>
                <w:szCs w:val="21"/>
              </w:rPr>
              <w:t>16</w:t>
            </w:r>
            <w:r w:rsidRPr="00786652">
              <w:rPr>
                <w:rFonts w:hint="eastAsia"/>
                <w:szCs w:val="21"/>
              </w:rPr>
              <w:t>歳以上</w:t>
            </w:r>
            <w:r w:rsidRPr="00786652">
              <w:rPr>
                <w:szCs w:val="21"/>
              </w:rPr>
              <w:t>19</w:t>
            </w:r>
            <w:r w:rsidRPr="00786652">
              <w:rPr>
                <w:szCs w:val="21"/>
              </w:rPr>
              <w:t>歳未満の</w:t>
            </w:r>
            <w:r w:rsidRPr="00786652">
              <w:rPr>
                <w:rFonts w:hint="eastAsia"/>
                <w:szCs w:val="21"/>
              </w:rPr>
              <w:t>扶養</w:t>
            </w:r>
            <w:r w:rsidRPr="00786652">
              <w:rPr>
                <w:szCs w:val="21"/>
              </w:rPr>
              <w:t>親族</w:t>
            </w:r>
            <w:r w:rsidRPr="00786652">
              <w:rPr>
                <w:szCs w:val="21"/>
              </w:rPr>
              <w:t>3</w:t>
            </w:r>
            <w:r w:rsidRPr="00786652">
              <w:rPr>
                <w:szCs w:val="21"/>
              </w:rPr>
              <w:t>人</w:t>
            </w:r>
          </w:p>
        </w:tc>
        <w:tc>
          <w:tcPr>
            <w:tcW w:w="1275" w:type="dxa"/>
            <w:tcBorders>
              <w:bottom w:val="single" w:sz="4" w:space="0" w:color="auto"/>
              <w:tl2br w:val="nil"/>
            </w:tcBorders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2,280,000</w:t>
            </w:r>
          </w:p>
        </w:tc>
        <w:tc>
          <w:tcPr>
            <w:tcW w:w="1275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2,610,000</w:t>
            </w:r>
          </w:p>
        </w:tc>
        <w:tc>
          <w:tcPr>
            <w:tcW w:w="1275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2,940,000</w:t>
            </w:r>
          </w:p>
        </w:tc>
        <w:tc>
          <w:tcPr>
            <w:tcW w:w="1290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3,270,000</w:t>
            </w:r>
          </w:p>
        </w:tc>
        <w:tc>
          <w:tcPr>
            <w:tcW w:w="1276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3,600,000</w:t>
            </w:r>
          </w:p>
        </w:tc>
      </w:tr>
      <w:tr w:rsidR="009F64D0" w:rsidRPr="00786652" w:rsidTr="00AA3700">
        <w:tc>
          <w:tcPr>
            <w:tcW w:w="2251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 w:rsidRPr="00786652">
              <w:rPr>
                <w:szCs w:val="21"/>
              </w:rPr>
              <w:t>16</w:t>
            </w:r>
            <w:r w:rsidRPr="00786652">
              <w:rPr>
                <w:rFonts w:hint="eastAsia"/>
                <w:szCs w:val="21"/>
              </w:rPr>
              <w:t>歳以上</w:t>
            </w:r>
            <w:r w:rsidRPr="00786652">
              <w:rPr>
                <w:szCs w:val="21"/>
              </w:rPr>
              <w:t>19</w:t>
            </w:r>
            <w:r w:rsidRPr="00786652">
              <w:rPr>
                <w:szCs w:val="21"/>
              </w:rPr>
              <w:t>歳未満の</w:t>
            </w:r>
            <w:r w:rsidRPr="00786652">
              <w:rPr>
                <w:rFonts w:hint="eastAsia"/>
                <w:szCs w:val="21"/>
              </w:rPr>
              <w:t>扶養</w:t>
            </w:r>
            <w:r w:rsidRPr="00786652">
              <w:rPr>
                <w:szCs w:val="21"/>
              </w:rPr>
              <w:t>親族</w:t>
            </w:r>
            <w:r w:rsidRPr="00786652">
              <w:rPr>
                <w:szCs w:val="21"/>
              </w:rPr>
              <w:t>4</w:t>
            </w:r>
            <w:r w:rsidRPr="00786652">
              <w:rPr>
                <w:szCs w:val="21"/>
              </w:rPr>
              <w:t>人</w:t>
            </w:r>
          </w:p>
        </w:tc>
        <w:tc>
          <w:tcPr>
            <w:tcW w:w="1275" w:type="dxa"/>
            <w:tcBorders>
              <w:tl2br w:val="nil"/>
            </w:tcBorders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400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1275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2,730,000</w:t>
            </w:r>
          </w:p>
        </w:tc>
        <w:tc>
          <w:tcPr>
            <w:tcW w:w="1275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3,060,000</w:t>
            </w:r>
          </w:p>
        </w:tc>
        <w:tc>
          <w:tcPr>
            <w:tcW w:w="1290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3,</w:t>
            </w:r>
            <w:r>
              <w:rPr>
                <w:szCs w:val="21"/>
              </w:rPr>
              <w:t>390,000</w:t>
            </w:r>
          </w:p>
        </w:tc>
        <w:tc>
          <w:tcPr>
            <w:tcW w:w="1276" w:type="dxa"/>
          </w:tcPr>
          <w:p w:rsidR="009F64D0" w:rsidRPr="00786652" w:rsidRDefault="009F64D0" w:rsidP="00AA37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3,720,000</w:t>
            </w:r>
          </w:p>
        </w:tc>
      </w:tr>
    </w:tbl>
    <w:p w:rsidR="009F64D0" w:rsidRDefault="009F64D0" w:rsidP="009F64D0">
      <w:pPr>
        <w:jc w:val="left"/>
        <w:rPr>
          <w:szCs w:val="21"/>
        </w:rPr>
      </w:pPr>
    </w:p>
    <w:p w:rsidR="009F64D0" w:rsidRPr="00084409" w:rsidRDefault="009F64D0" w:rsidP="009F64D0">
      <w:pPr>
        <w:jc w:val="left"/>
        <w:rPr>
          <w:sz w:val="24"/>
          <w:szCs w:val="24"/>
        </w:rPr>
      </w:pPr>
      <w:r w:rsidRPr="00975203">
        <w:rPr>
          <w:rFonts w:hint="eastAsia"/>
          <w:sz w:val="24"/>
          <w:szCs w:val="24"/>
        </w:rPr>
        <w:t>※扶助料</w:t>
      </w:r>
      <w:r>
        <w:rPr>
          <w:sz w:val="24"/>
          <w:szCs w:val="24"/>
        </w:rPr>
        <w:t>の支給を制限する場合の</w:t>
      </w:r>
      <w:r>
        <w:rPr>
          <w:rFonts w:hint="eastAsia"/>
          <w:sz w:val="24"/>
          <w:szCs w:val="24"/>
        </w:rPr>
        <w:t>課税総所得</w:t>
      </w:r>
      <w:r>
        <w:rPr>
          <w:sz w:val="24"/>
          <w:szCs w:val="24"/>
        </w:rPr>
        <w:t>の額は</w:t>
      </w:r>
      <w:r>
        <w:rPr>
          <w:rFonts w:hint="eastAsia"/>
          <w:sz w:val="24"/>
          <w:szCs w:val="24"/>
        </w:rPr>
        <w:t>所得額から各種控除を</w:t>
      </w:r>
      <w:r w:rsidRPr="00975203">
        <w:rPr>
          <w:rFonts w:hint="eastAsia"/>
          <w:sz w:val="24"/>
          <w:szCs w:val="24"/>
        </w:rPr>
        <w:t>差し引いた</w:t>
      </w:r>
      <w:r w:rsidRPr="00975203">
        <w:rPr>
          <w:sz w:val="24"/>
          <w:szCs w:val="24"/>
        </w:rPr>
        <w:t>額です。</w:t>
      </w:r>
    </w:p>
    <w:p w:rsidR="009F64D0" w:rsidRDefault="009F64D0" w:rsidP="009F64D0">
      <w:pPr>
        <w:jc w:val="left"/>
        <w:rPr>
          <w:szCs w:val="21"/>
        </w:rPr>
      </w:pPr>
    </w:p>
    <w:p w:rsidR="009F64D0" w:rsidRPr="00975203" w:rsidRDefault="009F64D0" w:rsidP="009F64D0">
      <w:pPr>
        <w:jc w:val="left"/>
        <w:rPr>
          <w:szCs w:val="21"/>
        </w:rPr>
      </w:pPr>
    </w:p>
    <w:p w:rsidR="00426726" w:rsidRPr="009F64D0" w:rsidRDefault="009F64D0">
      <w:bookmarkStart w:id="0" w:name="_GoBack"/>
      <w:bookmarkEnd w:id="0"/>
    </w:p>
    <w:sectPr w:rsidR="00426726" w:rsidRPr="009F64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48FD"/>
    <w:multiLevelType w:val="hybridMultilevel"/>
    <w:tmpl w:val="8A94D9C8"/>
    <w:lvl w:ilvl="0" w:tplc="BF4EC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D0"/>
    <w:rsid w:val="000364D9"/>
    <w:rsid w:val="00257E57"/>
    <w:rsid w:val="009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4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4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雄介</dc:creator>
  <cp:lastModifiedBy>澤田 雄介</cp:lastModifiedBy>
  <cp:revision>1</cp:revision>
  <dcterms:created xsi:type="dcterms:W3CDTF">2018-03-30T13:51:00Z</dcterms:created>
  <dcterms:modified xsi:type="dcterms:W3CDTF">2018-03-30T13:52:00Z</dcterms:modified>
</cp:coreProperties>
</file>