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7B" w:rsidRPr="000660EA" w:rsidRDefault="0092297B" w:rsidP="0092297B">
      <w:pPr>
        <w:rPr>
          <w:szCs w:val="21"/>
        </w:rPr>
      </w:pPr>
      <w:bookmarkStart w:id="0" w:name="_GoBack"/>
      <w:bookmarkEnd w:id="0"/>
      <w:r w:rsidRPr="000660EA">
        <w:rPr>
          <w:rFonts w:hint="eastAsia"/>
          <w:szCs w:val="21"/>
        </w:rPr>
        <w:t>別紙</w:t>
      </w:r>
      <w:r w:rsidR="009B1AA1">
        <w:rPr>
          <w:rFonts w:hint="eastAsia"/>
          <w:szCs w:val="21"/>
        </w:rPr>
        <w:t>９－４</w:t>
      </w:r>
      <w:r w:rsidRPr="000660EA">
        <w:rPr>
          <w:rFonts w:hint="eastAsia"/>
          <w:szCs w:val="21"/>
        </w:rPr>
        <w:t>（居宅介護支援用）</w:t>
      </w:r>
    </w:p>
    <w:p w:rsidR="0092297B" w:rsidRDefault="0092297B" w:rsidP="00CC482D">
      <w:pPr>
        <w:wordWrap w:val="0"/>
        <w:jc w:val="right"/>
      </w:pPr>
      <w:r>
        <w:rPr>
          <w:rFonts w:hint="eastAsia"/>
        </w:rPr>
        <w:t xml:space="preserve">　　年　　月　　日</w:t>
      </w:r>
      <w:r w:rsidR="00CC482D">
        <w:rPr>
          <w:rFonts w:hint="eastAsia"/>
        </w:rPr>
        <w:t xml:space="preserve">　</w:t>
      </w:r>
    </w:p>
    <w:p w:rsidR="0092297B" w:rsidRPr="00C326BE" w:rsidRDefault="0092297B" w:rsidP="0092297B">
      <w:pPr>
        <w:jc w:val="right"/>
        <w:rPr>
          <w:sz w:val="22"/>
          <w:szCs w:val="22"/>
        </w:rPr>
      </w:pPr>
    </w:p>
    <w:p w:rsidR="0092297B" w:rsidRPr="000660EA" w:rsidRDefault="00295997" w:rsidP="0092297B">
      <w:pPr>
        <w:jc w:val="center"/>
        <w:rPr>
          <w:sz w:val="24"/>
        </w:rPr>
      </w:pPr>
      <w:r w:rsidRPr="00295997">
        <w:rPr>
          <w:rFonts w:hint="eastAsia"/>
          <w:sz w:val="24"/>
        </w:rPr>
        <w:t>介護保険法第７９条第２項</w:t>
      </w:r>
      <w:r>
        <w:rPr>
          <w:rFonts w:hint="eastAsia"/>
          <w:sz w:val="24"/>
        </w:rPr>
        <w:t>の規定に</w:t>
      </w:r>
      <w:r w:rsidR="0092297B" w:rsidRPr="000660EA">
        <w:rPr>
          <w:rFonts w:hint="eastAsia"/>
          <w:sz w:val="24"/>
        </w:rPr>
        <w:t>該当していない旨の誓約書</w:t>
      </w:r>
    </w:p>
    <w:p w:rsidR="0092297B" w:rsidRDefault="0092297B" w:rsidP="0092297B">
      <w:pPr>
        <w:wordWrap w:val="0"/>
        <w:jc w:val="right"/>
      </w:pPr>
      <w:r>
        <w:rPr>
          <w:rFonts w:hint="eastAsia"/>
        </w:rPr>
        <w:t xml:space="preserve">　　　　　　</w:t>
      </w:r>
    </w:p>
    <w:p w:rsidR="0092297B" w:rsidRDefault="00844AAE" w:rsidP="00CC482D">
      <w:pPr>
        <w:ind w:firstLineChars="100" w:firstLine="210"/>
      </w:pPr>
      <w:r>
        <w:rPr>
          <w:rFonts w:hint="eastAsia"/>
        </w:rPr>
        <w:t>扶桑町長</w:t>
      </w:r>
      <w:r w:rsidR="00773AE4">
        <w:rPr>
          <w:rFonts w:hint="eastAsia"/>
        </w:rPr>
        <w:t xml:space="preserve">　様</w:t>
      </w:r>
    </w:p>
    <w:p w:rsidR="0092297B" w:rsidRDefault="0092297B" w:rsidP="0092297B"/>
    <w:p w:rsidR="0092297B" w:rsidRDefault="00295997" w:rsidP="0092297B">
      <w:r>
        <w:rPr>
          <w:rFonts w:hint="eastAsia"/>
        </w:rPr>
        <w:t xml:space="preserve">　　　　　　　　　　　　</w:t>
      </w:r>
      <w:r w:rsidR="0092297B">
        <w:rPr>
          <w:rFonts w:hint="eastAsia"/>
        </w:rPr>
        <w:t xml:space="preserve">申請者　</w:t>
      </w:r>
      <w:r>
        <w:rPr>
          <w:rFonts w:hint="eastAsia"/>
        </w:rPr>
        <w:t xml:space="preserve">　</w:t>
      </w:r>
      <w:r w:rsidR="00773AE4">
        <w:rPr>
          <w:rFonts w:hint="eastAsia"/>
        </w:rPr>
        <w:t>所在地</w:t>
      </w:r>
    </w:p>
    <w:p w:rsidR="0092297B" w:rsidRPr="00B871F4" w:rsidRDefault="0092297B" w:rsidP="0092297B">
      <w:pPr>
        <w:rPr>
          <w:u w:val="single"/>
        </w:rPr>
      </w:pPr>
      <w:r>
        <w:rPr>
          <w:rFonts w:hint="eastAsia"/>
        </w:rPr>
        <w:t xml:space="preserve">　　　　　　　　　　　　　　　　　</w:t>
      </w:r>
    </w:p>
    <w:p w:rsidR="00773AE4" w:rsidRDefault="0092297B" w:rsidP="0092297B">
      <w:r>
        <w:rPr>
          <w:rFonts w:hint="eastAsia"/>
        </w:rPr>
        <w:t xml:space="preserve">　　　　　　　　　　　　　　　　　</w:t>
      </w:r>
      <w:r w:rsidR="00773AE4">
        <w:rPr>
          <w:rFonts w:hint="eastAsia"/>
        </w:rPr>
        <w:t>名</w:t>
      </w:r>
      <w:r w:rsidR="00295997">
        <w:rPr>
          <w:rFonts w:hint="eastAsia"/>
        </w:rPr>
        <w:t xml:space="preserve">　</w:t>
      </w:r>
      <w:r w:rsidR="00773AE4">
        <w:rPr>
          <w:rFonts w:hint="eastAsia"/>
        </w:rPr>
        <w:t>称</w:t>
      </w:r>
    </w:p>
    <w:p w:rsidR="00773AE4" w:rsidRDefault="00773AE4" w:rsidP="0092297B"/>
    <w:p w:rsidR="0092297B" w:rsidRDefault="00773AE4" w:rsidP="00773AE4">
      <w:pPr>
        <w:ind w:firstLineChars="1700" w:firstLine="3570"/>
      </w:pPr>
      <w:r>
        <w:rPr>
          <w:rFonts w:hint="eastAsia"/>
        </w:rPr>
        <w:t>法人</w:t>
      </w:r>
      <w:r w:rsidR="00295997">
        <w:rPr>
          <w:rFonts w:hint="eastAsia"/>
        </w:rPr>
        <w:t xml:space="preserve">代表者名　　　　　　　　　　　　　　　　　</w:t>
      </w:r>
    </w:p>
    <w:p w:rsidR="0092297B" w:rsidRPr="00295997" w:rsidRDefault="0092297B" w:rsidP="00773AE4">
      <w:r>
        <w:rPr>
          <w:rFonts w:hint="eastAsia"/>
        </w:rPr>
        <w:t xml:space="preserve">　　　　　　　　　　　　　　　　　　　　　</w:t>
      </w:r>
      <w:r w:rsidR="00295997" w:rsidRPr="00295997">
        <w:rPr>
          <w:rFonts w:hint="eastAsia"/>
        </w:rPr>
        <w:t xml:space="preserve">　　　　　　　　　　　　　</w:t>
      </w:r>
    </w:p>
    <w:p w:rsidR="0092297B" w:rsidRPr="00295997" w:rsidRDefault="0092297B" w:rsidP="00CC482D">
      <w:pPr>
        <w:ind w:firstLineChars="100" w:firstLine="210"/>
      </w:pPr>
    </w:p>
    <w:p w:rsidR="0092297B" w:rsidRDefault="0092297B" w:rsidP="00CC482D">
      <w:pPr>
        <w:ind w:firstLineChars="100" w:firstLine="210"/>
      </w:pPr>
      <w:r>
        <w:rPr>
          <w:rFonts w:hint="eastAsia"/>
        </w:rPr>
        <w:t>申請者</w:t>
      </w:r>
      <w:r w:rsidR="00773AE4">
        <w:rPr>
          <w:rFonts w:hint="eastAsia"/>
        </w:rPr>
        <w:t>、役員等</w:t>
      </w:r>
      <w:r>
        <w:rPr>
          <w:rFonts w:hint="eastAsia"/>
        </w:rPr>
        <w:t>が下記のいずれにも該当しない者であることを誓約します。</w:t>
      </w:r>
    </w:p>
    <w:p w:rsidR="00773AE4" w:rsidRDefault="00773AE4" w:rsidP="00CC482D">
      <w:pPr>
        <w:ind w:firstLineChars="100" w:firstLine="210"/>
      </w:pPr>
    </w:p>
    <w:p w:rsidR="0092297B" w:rsidRDefault="0092297B" w:rsidP="0092297B">
      <w:pPr>
        <w:pStyle w:val="a3"/>
      </w:pPr>
      <w:r>
        <w:rPr>
          <w:rFonts w:hint="eastAsia"/>
        </w:rPr>
        <w:t>記</w:t>
      </w:r>
    </w:p>
    <w:p w:rsidR="0092297B" w:rsidRPr="001240BB" w:rsidRDefault="0092297B" w:rsidP="001219F7">
      <w:pPr>
        <w:spacing w:line="240" w:lineRule="exact"/>
        <w:rPr>
          <w:sz w:val="20"/>
          <w:szCs w:val="20"/>
        </w:rPr>
      </w:pPr>
      <w:r w:rsidRPr="001240BB">
        <w:rPr>
          <w:rFonts w:hint="eastAsia"/>
          <w:sz w:val="20"/>
          <w:szCs w:val="20"/>
        </w:rPr>
        <w:t>（介護保険法第７９条第２項）</w:t>
      </w:r>
    </w:p>
    <w:p w:rsidR="00643D76" w:rsidRPr="00643D76" w:rsidRDefault="00643D76" w:rsidP="00643D76">
      <w:pPr>
        <w:spacing w:line="240" w:lineRule="exact"/>
        <w:rPr>
          <w:rFonts w:hAnsi="ＭＳ 明朝"/>
          <w:kern w:val="0"/>
          <w:sz w:val="18"/>
          <w:szCs w:val="18"/>
        </w:rPr>
      </w:pPr>
      <w:r w:rsidRPr="00643D76">
        <w:rPr>
          <w:rFonts w:hAnsi="ＭＳ 明朝" w:hint="eastAsia"/>
          <w:kern w:val="0"/>
          <w:sz w:val="18"/>
          <w:szCs w:val="18"/>
        </w:rPr>
        <w:t>２　市町村長は、前項の申請があった場合において、次の各号のいずれかに該当するときは、第四十六条第一項の指定をしてはならない。</w:t>
      </w:r>
    </w:p>
    <w:p w:rsidR="00643D76" w:rsidRPr="00643D76" w:rsidRDefault="00643D76" w:rsidP="00643D76">
      <w:pPr>
        <w:spacing w:line="240" w:lineRule="exact"/>
        <w:rPr>
          <w:rFonts w:hAnsi="ＭＳ 明朝"/>
          <w:kern w:val="0"/>
          <w:sz w:val="18"/>
          <w:szCs w:val="18"/>
        </w:rPr>
      </w:pPr>
      <w:r w:rsidRPr="00643D76">
        <w:rPr>
          <w:rFonts w:hAnsi="ＭＳ 明朝" w:hint="eastAsia"/>
          <w:kern w:val="0"/>
          <w:sz w:val="18"/>
          <w:szCs w:val="18"/>
        </w:rPr>
        <w:t>一　申請者が市町村の条例で定める者でないとき。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二　当該申請に係る事業所の介護支援専門員の人員が、第八十一条第一項の市町村の条例で定める員数を満たしていないとき。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三　申請者が、第八十一条第二項に規定する指定居宅介護支援の事業の運営に関する基準に従って適正な居宅介護支援事業の運営をすることができないと認められるとき。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三の二　申請者が、禁錮以上の刑に処せられ、その執行を終わり、又は執行を受けることがなくなるまでの者であるとき。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四の二　申請者が、労働に関する法律の規定であって政令で定めるものにより罰金の刑に処せられ、その執行を終わり、又は執行を受けることがなくなるまでの者であるとき。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643D76" w:rsidRPr="00643D76" w:rsidRDefault="00643D76" w:rsidP="00643D76">
      <w:pPr>
        <w:spacing w:line="240" w:lineRule="exact"/>
        <w:ind w:left="180" w:hangingChars="100" w:hanging="180"/>
        <w:rPr>
          <w:rFonts w:hAnsi="ＭＳ 明朝"/>
          <w:kern w:val="0"/>
          <w:sz w:val="18"/>
          <w:szCs w:val="18"/>
        </w:rPr>
      </w:pPr>
      <w:r w:rsidRPr="00643D76">
        <w:rPr>
          <w:rFonts w:hAnsi="ＭＳ 明朝" w:hint="eastAsia"/>
          <w:kern w:val="0"/>
          <w:sz w:val="18"/>
          <w:szCs w:val="18"/>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43D76" w:rsidRPr="00643D76" w:rsidRDefault="00643D76" w:rsidP="003606BF">
      <w:pPr>
        <w:spacing w:line="240" w:lineRule="exact"/>
        <w:ind w:left="180" w:hangingChars="100" w:hanging="180"/>
        <w:rPr>
          <w:rFonts w:hAnsi="ＭＳ 明朝"/>
          <w:kern w:val="0"/>
          <w:sz w:val="18"/>
          <w:szCs w:val="18"/>
        </w:rPr>
      </w:pPr>
      <w:r w:rsidRPr="00643D76">
        <w:rPr>
          <w:rFonts w:hAnsi="ＭＳ 明朝" w:hint="eastAsia"/>
          <w:kern w:val="0"/>
          <w:sz w:val="18"/>
          <w:szCs w:val="18"/>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43D76" w:rsidRPr="00643D76" w:rsidRDefault="00643D76" w:rsidP="003606BF">
      <w:pPr>
        <w:spacing w:line="240" w:lineRule="exact"/>
        <w:ind w:left="180" w:hangingChars="100" w:hanging="180"/>
        <w:rPr>
          <w:rFonts w:hAnsi="ＭＳ 明朝"/>
          <w:kern w:val="0"/>
          <w:sz w:val="18"/>
          <w:szCs w:val="18"/>
        </w:rPr>
      </w:pPr>
      <w:r w:rsidRPr="00643D76">
        <w:rPr>
          <w:rFonts w:hAnsi="ＭＳ 明朝" w:hint="eastAsia"/>
          <w:kern w:val="0"/>
          <w:sz w:val="18"/>
          <w:szCs w:val="18"/>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w:t>
      </w:r>
      <w:r w:rsidRPr="00643D76">
        <w:rPr>
          <w:rFonts w:hAnsi="ＭＳ 明朝" w:hint="eastAsia"/>
          <w:kern w:val="0"/>
          <w:sz w:val="18"/>
          <w:szCs w:val="18"/>
        </w:rPr>
        <w:lastRenderedPageBreak/>
        <w:t>に第八十二条第二項の規定による事業の廃止の届出をした者（当該事業の廃止について相当の理由がある者を除く。）で、当該届出の日から起算して五年を経過しないものであるとき。</w:t>
      </w:r>
    </w:p>
    <w:p w:rsidR="00643D76" w:rsidRPr="00643D76" w:rsidRDefault="00643D76" w:rsidP="003606BF">
      <w:pPr>
        <w:spacing w:line="240" w:lineRule="exact"/>
        <w:ind w:left="180" w:hangingChars="100" w:hanging="180"/>
        <w:rPr>
          <w:rFonts w:hAnsi="ＭＳ 明朝"/>
          <w:kern w:val="0"/>
          <w:sz w:val="18"/>
          <w:szCs w:val="18"/>
        </w:rPr>
      </w:pPr>
      <w:r w:rsidRPr="00643D76">
        <w:rPr>
          <w:rFonts w:hAnsi="ＭＳ 明朝" w:hint="eastAsia"/>
          <w:kern w:val="0"/>
          <w:sz w:val="18"/>
          <w:szCs w:val="18"/>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643D76" w:rsidRPr="00643D76" w:rsidRDefault="00643D76" w:rsidP="003606BF">
      <w:pPr>
        <w:spacing w:line="240" w:lineRule="exact"/>
        <w:ind w:left="180" w:hangingChars="100" w:hanging="180"/>
        <w:rPr>
          <w:rFonts w:hAnsi="ＭＳ 明朝"/>
          <w:kern w:val="0"/>
          <w:sz w:val="18"/>
          <w:szCs w:val="18"/>
        </w:rPr>
      </w:pPr>
      <w:r w:rsidRPr="00643D76">
        <w:rPr>
          <w:rFonts w:hAnsi="ＭＳ 明朝" w:hint="eastAsia"/>
          <w:kern w:val="0"/>
          <w:sz w:val="18"/>
          <w:szCs w:val="18"/>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643D76" w:rsidRPr="00643D76" w:rsidRDefault="00643D76" w:rsidP="00643D76">
      <w:pPr>
        <w:spacing w:line="240" w:lineRule="exact"/>
        <w:rPr>
          <w:rFonts w:hAnsi="ＭＳ 明朝"/>
          <w:kern w:val="0"/>
          <w:sz w:val="18"/>
          <w:szCs w:val="18"/>
        </w:rPr>
      </w:pPr>
      <w:r w:rsidRPr="00643D76">
        <w:rPr>
          <w:rFonts w:hAnsi="ＭＳ 明朝" w:hint="eastAsia"/>
          <w:kern w:val="0"/>
          <w:sz w:val="18"/>
          <w:szCs w:val="18"/>
        </w:rPr>
        <w:t>七　申請者が、指定の申請前五年以内に居宅サービス等に関し不正又は著しく不当な行為をした者であるとき。</w:t>
      </w:r>
    </w:p>
    <w:p w:rsidR="00643D76" w:rsidRDefault="00643D76" w:rsidP="003606BF">
      <w:pPr>
        <w:spacing w:line="240" w:lineRule="exact"/>
        <w:ind w:left="180" w:hangingChars="100" w:hanging="180"/>
        <w:rPr>
          <w:rFonts w:hAnsi="ＭＳ 明朝"/>
          <w:kern w:val="0"/>
          <w:sz w:val="18"/>
          <w:szCs w:val="18"/>
        </w:rPr>
      </w:pPr>
      <w:r w:rsidRPr="00643D76">
        <w:rPr>
          <w:rFonts w:hAnsi="ＭＳ 明朝" w:hint="eastAsia"/>
          <w:kern w:val="0"/>
          <w:sz w:val="18"/>
          <w:szCs w:val="18"/>
        </w:rPr>
        <w:t>八　申請者が、法人で、その役員等のうちに第三号の二から第五号まで又は第六号から前号までのいずれかに該当する者のあるものであるとき。</w:t>
      </w:r>
    </w:p>
    <w:p w:rsidR="00844AAE" w:rsidRDefault="00844AAE" w:rsidP="00844AAE">
      <w:pPr>
        <w:spacing w:line="240" w:lineRule="exact"/>
        <w:ind w:left="180" w:hangingChars="100" w:hanging="180"/>
        <w:rPr>
          <w:rFonts w:hAnsi="ＭＳ 明朝"/>
          <w:kern w:val="0"/>
          <w:sz w:val="18"/>
          <w:szCs w:val="18"/>
        </w:rPr>
      </w:pPr>
      <w:r w:rsidRPr="00844AAE">
        <w:rPr>
          <w:rFonts w:hint="eastAsia"/>
          <w:color w:val="111111"/>
          <w:sz w:val="18"/>
          <w:szCs w:val="18"/>
        </w:rPr>
        <w:t>九　申請者が、法人でない事業所で、その管理者が</w:t>
      </w:r>
      <w:hyperlink r:id="rId6" w:history="1">
        <w:r w:rsidRPr="00844AAE">
          <w:rPr>
            <w:rFonts w:hint="eastAsia"/>
            <w:color w:val="0055AA"/>
            <w:sz w:val="18"/>
            <w:szCs w:val="18"/>
          </w:rPr>
          <w:t>第三号の二から第五号まで</w:t>
        </w:r>
      </w:hyperlink>
      <w:r w:rsidRPr="00844AAE">
        <w:rPr>
          <w:rFonts w:hint="eastAsia"/>
          <w:color w:val="111111"/>
          <w:sz w:val="18"/>
          <w:szCs w:val="18"/>
        </w:rPr>
        <w:t>又は</w:t>
      </w:r>
      <w:hyperlink r:id="rId7" w:history="1">
        <w:r w:rsidRPr="00844AAE">
          <w:rPr>
            <w:rFonts w:hint="eastAsia"/>
            <w:color w:val="0055AA"/>
            <w:sz w:val="18"/>
            <w:szCs w:val="18"/>
          </w:rPr>
          <w:t>第六号から第七号まで</w:t>
        </w:r>
      </w:hyperlink>
      <w:r w:rsidRPr="00844AAE">
        <w:rPr>
          <w:rFonts w:hint="eastAsia"/>
          <w:color w:val="111111"/>
          <w:sz w:val="18"/>
          <w:szCs w:val="18"/>
        </w:rPr>
        <w:t>のいずれかに該当する者であるとき。</w:t>
      </w:r>
    </w:p>
    <w:p w:rsidR="00844AAE" w:rsidRDefault="00844AAE">
      <w:pPr>
        <w:widowControl/>
        <w:jc w:val="left"/>
      </w:pPr>
      <w:r>
        <w:br w:type="page"/>
      </w:r>
    </w:p>
    <w:p w:rsidR="00025DC1" w:rsidRDefault="00025DC1" w:rsidP="002A7C37"/>
    <w:tbl>
      <w:tblPr>
        <w:tblpPr w:leftFromText="142" w:rightFromText="142" w:vertAnchor="text" w:horzAnchor="margin" w:tblpY="6"/>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0"/>
        <w:gridCol w:w="1770"/>
        <w:gridCol w:w="5715"/>
        <w:gridCol w:w="12"/>
      </w:tblGrid>
      <w:tr w:rsidR="00025DC1" w:rsidRPr="00025DC1" w:rsidTr="00025DC1">
        <w:trPr>
          <w:gridAfter w:val="1"/>
          <w:wAfter w:w="12" w:type="dxa"/>
          <w:trHeight w:val="524"/>
        </w:trPr>
        <w:tc>
          <w:tcPr>
            <w:tcW w:w="9615" w:type="dxa"/>
            <w:gridSpan w:val="3"/>
            <w:tcBorders>
              <w:top w:val="single" w:sz="4" w:space="0" w:color="000000"/>
              <w:left w:val="single" w:sz="4" w:space="0" w:color="000000"/>
              <w:bottom w:val="single" w:sz="4" w:space="0" w:color="000000"/>
            </w:tcBorders>
            <w:vAlign w:val="center"/>
          </w:tcPr>
          <w:p w:rsidR="00025DC1" w:rsidRPr="00025DC1" w:rsidRDefault="00025DC1" w:rsidP="00025DC1">
            <w:pPr>
              <w:snapToGrid w:val="0"/>
              <w:spacing w:line="240" w:lineRule="exact"/>
              <w:jc w:val="center"/>
              <w:rPr>
                <w:rFonts w:ascii="ＭＳ ゴシック" w:eastAsia="ＭＳ ゴシック" w:hAnsi="ＭＳ ゴシック" w:cs="ＭＳ 明朝"/>
                <w:sz w:val="24"/>
              </w:rPr>
            </w:pPr>
            <w:r w:rsidRPr="00025DC1">
              <w:rPr>
                <w:rFonts w:ascii="ＭＳ ゴシック" w:eastAsia="ＭＳ ゴシック" w:hAnsi="ＭＳ ゴシック" w:cs="ＭＳ 明朝" w:hint="eastAsia"/>
                <w:sz w:val="22"/>
                <w:szCs w:val="22"/>
              </w:rPr>
              <w:t>役員等名簿</w:t>
            </w:r>
          </w:p>
        </w:tc>
      </w:tr>
      <w:tr w:rsidR="00025DC1" w:rsidRPr="00025DC1" w:rsidTr="00025DC1">
        <w:trPr>
          <w:cantSplit/>
          <w:trHeight w:hRule="exact" w:val="414"/>
        </w:trPr>
        <w:tc>
          <w:tcPr>
            <w:tcW w:w="2130" w:type="dxa"/>
            <w:vMerge w:val="restart"/>
            <w:tcBorders>
              <w:top w:val="single" w:sz="4" w:space="0" w:color="000000"/>
              <w:left w:val="single" w:sz="4" w:space="0" w:color="000000"/>
              <w:bottom w:val="single" w:sz="4" w:space="0" w:color="auto"/>
              <w:right w:val="single" w:sz="4" w:space="0" w:color="000000"/>
            </w:tcBorders>
            <w:vAlign w:val="center"/>
          </w:tcPr>
          <w:p w:rsidR="00025DC1" w:rsidRPr="00025DC1" w:rsidRDefault="00025DC1" w:rsidP="00025DC1">
            <w:pPr>
              <w:suppressAutoHyphens/>
              <w:kinsoku w:val="0"/>
              <w:autoSpaceDE w:val="0"/>
              <w:autoSpaceDN w:val="0"/>
              <w:snapToGrid w:val="0"/>
              <w:spacing w:line="240" w:lineRule="exact"/>
              <w:jc w:val="center"/>
              <w:rPr>
                <w:rFonts w:ascii="ＭＳ ゴシック" w:eastAsia="ＭＳ ゴシック" w:hAnsi="ＭＳ ゴシック" w:cs="ＭＳ 明朝"/>
                <w:sz w:val="24"/>
                <w:szCs w:val="21"/>
              </w:rPr>
            </w:pPr>
            <w:r w:rsidRPr="00025DC1">
              <w:rPr>
                <w:rFonts w:ascii="ＭＳ ゴシック" w:eastAsia="ＭＳ ゴシック" w:hAnsi="ＭＳ ゴシック" w:cs="ＭＳ 明朝" w:hint="eastAsia"/>
                <w:sz w:val="24"/>
                <w:szCs w:val="21"/>
              </w:rPr>
              <w:t>（ふりがな）</w:t>
            </w:r>
          </w:p>
          <w:p w:rsidR="00025DC1" w:rsidRPr="00025DC1" w:rsidRDefault="00025DC1" w:rsidP="00025DC1">
            <w:pPr>
              <w:suppressAutoHyphens/>
              <w:kinsoku w:val="0"/>
              <w:autoSpaceDE w:val="0"/>
              <w:autoSpaceDN w:val="0"/>
              <w:snapToGrid w:val="0"/>
              <w:spacing w:line="240" w:lineRule="exact"/>
              <w:jc w:val="center"/>
              <w:rPr>
                <w:rFonts w:ascii="ＭＳ ゴシック" w:eastAsia="ＭＳ ゴシック" w:hAnsi="ＭＳ ゴシック" w:cs="ＭＳ 明朝"/>
                <w:sz w:val="24"/>
                <w:szCs w:val="21"/>
              </w:rPr>
            </w:pPr>
            <w:r w:rsidRPr="00025DC1">
              <w:rPr>
                <w:rFonts w:ascii="ＭＳ ゴシック" w:eastAsia="ＭＳ ゴシック" w:hAnsi="ＭＳ ゴシック" w:cs="ＭＳ 明朝" w:hint="eastAsia"/>
                <w:sz w:val="24"/>
                <w:szCs w:val="21"/>
              </w:rPr>
              <w:t>氏　　　名</w:t>
            </w:r>
          </w:p>
        </w:tc>
        <w:tc>
          <w:tcPr>
            <w:tcW w:w="1770" w:type="dxa"/>
            <w:tcBorders>
              <w:top w:val="single" w:sz="4" w:space="0" w:color="000000"/>
              <w:left w:val="single" w:sz="4" w:space="0" w:color="000000"/>
              <w:bottom w:val="single" w:sz="4" w:space="0" w:color="000000"/>
              <w:right w:val="single" w:sz="4" w:space="0" w:color="000000"/>
            </w:tcBorders>
            <w:vAlign w:val="center"/>
          </w:tcPr>
          <w:p w:rsidR="00025DC1" w:rsidRPr="00025DC1" w:rsidRDefault="00025DC1" w:rsidP="00025DC1">
            <w:pPr>
              <w:suppressAutoHyphens/>
              <w:kinsoku w:val="0"/>
              <w:autoSpaceDE w:val="0"/>
              <w:autoSpaceDN w:val="0"/>
              <w:snapToGrid w:val="0"/>
              <w:spacing w:line="240" w:lineRule="exact"/>
              <w:jc w:val="center"/>
              <w:rPr>
                <w:rFonts w:ascii="ＭＳ ゴシック" w:eastAsia="ＭＳ ゴシック" w:hAnsi="ＭＳ ゴシック" w:cs="ＭＳ 明朝"/>
                <w:sz w:val="24"/>
                <w:szCs w:val="21"/>
              </w:rPr>
            </w:pPr>
            <w:r w:rsidRPr="00025DC1">
              <w:rPr>
                <w:rFonts w:ascii="ＭＳ ゴシック" w:eastAsia="ＭＳ ゴシック" w:hAnsi="ＭＳ ゴシック" w:cs="ＭＳ 明朝"/>
                <w:sz w:val="22"/>
                <w:szCs w:val="22"/>
              </w:rPr>
              <w:fldChar w:fldCharType="begin"/>
            </w:r>
            <w:r w:rsidRPr="00025DC1">
              <w:rPr>
                <w:rFonts w:ascii="ＭＳ ゴシック" w:eastAsia="ＭＳ ゴシック" w:hAnsi="ＭＳ ゴシック" w:cs="ＭＳ 明朝"/>
                <w:sz w:val="22"/>
                <w:szCs w:val="22"/>
              </w:rPr>
              <w:instrText>eq \o\ad(</w:instrText>
            </w:r>
            <w:r w:rsidRPr="00025DC1">
              <w:rPr>
                <w:rFonts w:ascii="ＭＳ ゴシック" w:eastAsia="ＭＳ ゴシック" w:hAnsi="ＭＳ ゴシック" w:cs="ＭＳ 明朝" w:hint="eastAsia"/>
                <w:sz w:val="22"/>
                <w:szCs w:val="22"/>
              </w:rPr>
              <w:instrText>生年月日</w:instrText>
            </w:r>
            <w:r w:rsidRPr="00025DC1">
              <w:rPr>
                <w:rFonts w:ascii="ＭＳ ゴシック" w:eastAsia="ＭＳ ゴシック" w:hAnsi="ＭＳ ゴシック" w:cs="ＭＳ 明朝"/>
                <w:sz w:val="22"/>
                <w:szCs w:val="22"/>
              </w:rPr>
              <w:instrText>,</w:instrText>
            </w:r>
            <w:r w:rsidRPr="00025DC1">
              <w:rPr>
                <w:rFonts w:ascii="ＭＳ ゴシック" w:eastAsia="ＭＳ ゴシック" w:hAnsi="ＭＳ ゴシック" w:cs="ＭＳ 明朝" w:hint="eastAsia"/>
                <w:sz w:val="22"/>
                <w:szCs w:val="22"/>
              </w:rPr>
              <w:instrText xml:space="preserve">　　　　　　</w:instrText>
            </w:r>
            <w:r w:rsidRPr="00025DC1">
              <w:rPr>
                <w:rFonts w:ascii="ＭＳ ゴシック" w:eastAsia="ＭＳ ゴシック" w:hAnsi="ＭＳ ゴシック" w:cs="ＭＳ 明朝"/>
                <w:sz w:val="22"/>
                <w:szCs w:val="22"/>
              </w:rPr>
              <w:instrText>)</w:instrText>
            </w:r>
            <w:r w:rsidRPr="00025DC1">
              <w:rPr>
                <w:rFonts w:ascii="ＭＳ ゴシック" w:eastAsia="ＭＳ ゴシック" w:hAnsi="ＭＳ ゴシック" w:cs="ＭＳ 明朝"/>
                <w:sz w:val="22"/>
                <w:szCs w:val="22"/>
              </w:rPr>
              <w:fldChar w:fldCharType="separate"/>
            </w:r>
            <w:r w:rsidRPr="00025DC1">
              <w:rPr>
                <w:rFonts w:ascii="ＭＳ ゴシック" w:eastAsia="ＭＳ ゴシック" w:hAnsi="ＭＳ ゴシック" w:cs="ＭＳ 明朝" w:hint="eastAsia"/>
                <w:sz w:val="22"/>
                <w:szCs w:val="22"/>
              </w:rPr>
              <w:t>生年月日</w:t>
            </w:r>
            <w:r w:rsidRPr="00025DC1">
              <w:rPr>
                <w:rFonts w:ascii="ＭＳ ゴシック" w:eastAsia="ＭＳ ゴシック" w:hAnsi="ＭＳ ゴシック" w:cs="ＭＳ 明朝"/>
                <w:sz w:val="22"/>
                <w:szCs w:val="22"/>
              </w:rPr>
              <w:fldChar w:fldCharType="end"/>
            </w:r>
          </w:p>
        </w:tc>
        <w:tc>
          <w:tcPr>
            <w:tcW w:w="5727" w:type="dxa"/>
            <w:gridSpan w:val="2"/>
            <w:tcBorders>
              <w:top w:val="single" w:sz="4" w:space="0" w:color="000000"/>
              <w:left w:val="single" w:sz="4" w:space="0" w:color="000000"/>
              <w:right w:val="single" w:sz="4" w:space="0" w:color="auto"/>
            </w:tcBorders>
            <w:vAlign w:val="center"/>
          </w:tcPr>
          <w:p w:rsidR="00025DC1" w:rsidRPr="00025DC1" w:rsidRDefault="00025DC1" w:rsidP="00025DC1">
            <w:pPr>
              <w:widowControl/>
              <w:snapToGrid w:val="0"/>
              <w:spacing w:line="720" w:lineRule="auto"/>
              <w:rPr>
                <w:rFonts w:ascii="ＭＳ ゴシック" w:eastAsia="ＭＳ ゴシック" w:hAnsi="ＭＳ ゴシック" w:cs="ＭＳ 明朝"/>
                <w:sz w:val="22"/>
                <w:szCs w:val="22"/>
              </w:rPr>
            </w:pPr>
            <w:r w:rsidRPr="00025DC1">
              <w:rPr>
                <w:rFonts w:ascii="ＭＳ ゴシック" w:eastAsia="ＭＳ ゴシック" w:hAnsi="ＭＳ ゴシック" w:cs="ＭＳ 明朝" w:hint="eastAsia"/>
                <w:sz w:val="24"/>
                <w:szCs w:val="21"/>
              </w:rPr>
              <w:t xml:space="preserve">　　　　　</w:t>
            </w:r>
            <w:r w:rsidRPr="00025DC1">
              <w:rPr>
                <w:rFonts w:ascii="ＭＳ ゴシック" w:eastAsia="ＭＳ ゴシック" w:hAnsi="ＭＳ ゴシック" w:cs="ＭＳ 明朝" w:hint="eastAsia"/>
                <w:sz w:val="22"/>
                <w:szCs w:val="22"/>
              </w:rPr>
              <w:t>住　　　　　　　　所</w:t>
            </w:r>
          </w:p>
          <w:p w:rsidR="00025DC1" w:rsidRPr="00025DC1" w:rsidRDefault="00025DC1" w:rsidP="00025DC1">
            <w:pPr>
              <w:widowControl/>
              <w:snapToGrid w:val="0"/>
              <w:spacing w:line="240" w:lineRule="exact"/>
              <w:jc w:val="center"/>
              <w:rPr>
                <w:rFonts w:ascii="ＭＳ ゴシック" w:eastAsia="ＭＳ ゴシック" w:hAnsi="ＭＳ ゴシック" w:cs="ＭＳ 明朝"/>
                <w:sz w:val="24"/>
                <w:szCs w:val="21"/>
              </w:rPr>
            </w:pPr>
          </w:p>
        </w:tc>
      </w:tr>
      <w:tr w:rsidR="00025DC1" w:rsidRPr="00025DC1" w:rsidTr="00025DC1">
        <w:trPr>
          <w:cantSplit/>
          <w:trHeight w:hRule="exact" w:val="414"/>
        </w:trPr>
        <w:tc>
          <w:tcPr>
            <w:tcW w:w="2130" w:type="dxa"/>
            <w:vMerge/>
            <w:tcBorders>
              <w:top w:val="single" w:sz="4" w:space="0" w:color="auto"/>
              <w:left w:val="single" w:sz="4" w:space="0" w:color="000000"/>
              <w:bottom w:val="single" w:sz="4" w:space="0" w:color="000000"/>
              <w:right w:val="single" w:sz="4" w:space="0" w:color="000000"/>
            </w:tcBorders>
            <w:vAlign w:val="center"/>
          </w:tcPr>
          <w:p w:rsidR="00025DC1" w:rsidRPr="00025DC1" w:rsidRDefault="00025DC1" w:rsidP="00025DC1">
            <w:pPr>
              <w:autoSpaceDE w:val="0"/>
              <w:autoSpaceDN w:val="0"/>
              <w:snapToGrid w:val="0"/>
              <w:spacing w:line="240" w:lineRule="exact"/>
              <w:jc w:val="center"/>
              <w:rPr>
                <w:rFonts w:ascii="ＭＳ ゴシック" w:eastAsia="ＭＳ ゴシック" w:hAnsi="ＭＳ ゴシック"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025DC1" w:rsidRPr="00025DC1" w:rsidRDefault="00025DC1" w:rsidP="00025DC1">
            <w:pPr>
              <w:suppressAutoHyphens/>
              <w:kinsoku w:val="0"/>
              <w:autoSpaceDE w:val="0"/>
              <w:autoSpaceDN w:val="0"/>
              <w:snapToGrid w:val="0"/>
              <w:spacing w:line="240" w:lineRule="exact"/>
              <w:jc w:val="center"/>
              <w:rPr>
                <w:rFonts w:ascii="ＭＳ ゴシック" w:eastAsia="ＭＳ ゴシック" w:hAnsi="ＭＳ ゴシック" w:cs="ＭＳ 明朝"/>
                <w:sz w:val="24"/>
                <w:szCs w:val="21"/>
              </w:rPr>
            </w:pPr>
            <w:r w:rsidRPr="00025DC1">
              <w:rPr>
                <w:rFonts w:ascii="ＭＳ ゴシック" w:eastAsia="ＭＳ ゴシック" w:hAnsi="ＭＳ ゴシック" w:cs="ＭＳ 明朝" w:hint="eastAsia"/>
                <w:sz w:val="24"/>
                <w:szCs w:val="21"/>
              </w:rPr>
              <w:t>役職名・呼称</w:t>
            </w:r>
          </w:p>
        </w:tc>
        <w:tc>
          <w:tcPr>
            <w:tcW w:w="5727" w:type="dxa"/>
            <w:gridSpan w:val="2"/>
            <w:tcBorders>
              <w:left w:val="single" w:sz="4" w:space="0" w:color="000000"/>
              <w:bottom w:val="single" w:sz="4" w:space="0" w:color="auto"/>
              <w:right w:val="single" w:sz="4" w:space="0" w:color="auto"/>
            </w:tcBorders>
            <w:vAlign w:val="center"/>
          </w:tcPr>
          <w:p w:rsidR="00025DC1" w:rsidRPr="00025DC1" w:rsidRDefault="00025DC1" w:rsidP="00025DC1">
            <w:pPr>
              <w:widowControl/>
              <w:snapToGrid w:val="0"/>
              <w:spacing w:line="240" w:lineRule="exact"/>
              <w:jc w:val="center"/>
              <w:rPr>
                <w:rFonts w:ascii="ＭＳ ゴシック" w:eastAsia="ＭＳ ゴシック" w:hAnsi="ＭＳ ゴシック" w:cs="ＭＳ 明朝"/>
                <w:sz w:val="24"/>
                <w:szCs w:val="21"/>
              </w:rPr>
            </w:pPr>
            <w:r w:rsidRPr="00025DC1">
              <w:rPr>
                <w:rFonts w:ascii="ＭＳ ゴシック" w:eastAsia="ＭＳ ゴシック" w:hAnsi="ＭＳ ゴシック" w:cs="ＭＳ 明朝" w:hint="eastAsia"/>
                <w:sz w:val="24"/>
                <w:szCs w:val="21"/>
              </w:rPr>
              <w:t>自宅(TEL・FAX)</w:t>
            </w:r>
          </w:p>
        </w:tc>
      </w:tr>
      <w:tr w:rsidR="00025DC1" w:rsidRPr="00025DC1" w:rsidTr="00025DC1">
        <w:trPr>
          <w:cantSplit/>
          <w:trHeight w:val="454"/>
        </w:trPr>
        <w:tc>
          <w:tcPr>
            <w:tcW w:w="2130" w:type="dxa"/>
            <w:vMerge w:val="restart"/>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auto"/>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top w:val="single" w:sz="4" w:space="0" w:color="auto"/>
              <w:left w:val="single" w:sz="4" w:space="0" w:color="000000"/>
              <w:bottom w:val="single" w:sz="4" w:space="0" w:color="000000"/>
              <w:right w:val="single" w:sz="4" w:space="0" w:color="000000"/>
            </w:tcBorders>
          </w:tcPr>
          <w:p w:rsidR="00025DC1" w:rsidRPr="00025DC1" w:rsidRDefault="00025DC1" w:rsidP="00025DC1">
            <w:pPr>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auto"/>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top w:val="single" w:sz="4" w:space="0" w:color="auto"/>
              <w:left w:val="single" w:sz="4" w:space="0" w:color="000000"/>
              <w:bottom w:val="single" w:sz="4" w:space="0" w:color="000000"/>
              <w:right w:val="single" w:sz="4" w:space="0" w:color="000000"/>
            </w:tcBorders>
          </w:tcPr>
          <w:p w:rsidR="00025DC1" w:rsidRPr="00025DC1" w:rsidRDefault="00025DC1" w:rsidP="00025DC1">
            <w:pPr>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auto"/>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top w:val="single" w:sz="4" w:space="0" w:color="auto"/>
              <w:left w:val="single" w:sz="4" w:space="0" w:color="000000"/>
              <w:bottom w:val="single" w:sz="4" w:space="0" w:color="000000"/>
              <w:right w:val="single" w:sz="4" w:space="0" w:color="000000"/>
            </w:tcBorders>
          </w:tcPr>
          <w:p w:rsidR="00025DC1" w:rsidRPr="00025DC1" w:rsidRDefault="00025DC1" w:rsidP="00025DC1">
            <w:pPr>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top w:val="single" w:sz="4" w:space="0" w:color="auto"/>
              <w:left w:val="single" w:sz="4" w:space="0" w:color="000000"/>
              <w:bottom w:val="single" w:sz="4" w:space="0" w:color="000000"/>
              <w:right w:val="single" w:sz="4" w:space="0" w:color="000000"/>
            </w:tcBorders>
          </w:tcPr>
          <w:p w:rsidR="00025DC1" w:rsidRPr="00025DC1" w:rsidRDefault="00025DC1" w:rsidP="00025DC1">
            <w:pPr>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auto"/>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top w:val="single" w:sz="4" w:space="0" w:color="auto"/>
              <w:left w:val="single" w:sz="4" w:space="0" w:color="000000"/>
              <w:bottom w:val="single" w:sz="4" w:space="0" w:color="000000"/>
              <w:right w:val="single" w:sz="4" w:space="0" w:color="000000"/>
            </w:tcBorders>
          </w:tcPr>
          <w:p w:rsidR="00025DC1" w:rsidRPr="00025DC1" w:rsidRDefault="00025DC1" w:rsidP="00025DC1">
            <w:pPr>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auto"/>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tcBorders>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025DC1">
        <w:trPr>
          <w:cantSplit/>
          <w:trHeight w:val="454"/>
        </w:trPr>
        <w:tc>
          <w:tcPr>
            <w:tcW w:w="2130" w:type="dxa"/>
            <w:vMerge w:val="restart"/>
            <w:tcBorders>
              <w:top w:val="single" w:sz="4" w:space="0" w:color="000000"/>
              <w:left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000000"/>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top w:val="single" w:sz="4" w:space="0" w:color="000000"/>
              <w:left w:val="single" w:sz="4" w:space="0" w:color="000000"/>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r w:rsidR="00025DC1" w:rsidRPr="00025DC1" w:rsidTr="00E038EB">
        <w:trPr>
          <w:cantSplit/>
          <w:trHeight w:val="454"/>
        </w:trPr>
        <w:tc>
          <w:tcPr>
            <w:tcW w:w="2130" w:type="dxa"/>
            <w:vMerge/>
            <w:tcBorders>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1770" w:type="dxa"/>
            <w:tcBorders>
              <w:top w:val="single" w:sz="4" w:space="0" w:color="000000"/>
              <w:left w:val="single" w:sz="4" w:space="0" w:color="000000"/>
              <w:bottom w:val="single" w:sz="4" w:space="0" w:color="auto"/>
              <w:right w:val="single" w:sz="4" w:space="0" w:color="000000"/>
            </w:tcBorders>
          </w:tcPr>
          <w:p w:rsidR="00025DC1" w:rsidRPr="00025DC1" w:rsidRDefault="00025DC1" w:rsidP="00025DC1">
            <w:pPr>
              <w:suppressAutoHyphens/>
              <w:kinsoku w:val="0"/>
              <w:autoSpaceDE w:val="0"/>
              <w:autoSpaceDN w:val="0"/>
              <w:snapToGrid w:val="0"/>
              <w:spacing w:line="240" w:lineRule="exact"/>
              <w:jc w:val="left"/>
              <w:rPr>
                <w:rFonts w:eastAsia="ＭＳ ゴシック" w:hAnsi="Times New Roman" w:cs="ＭＳ 明朝"/>
                <w:sz w:val="24"/>
                <w:szCs w:val="21"/>
              </w:rPr>
            </w:pPr>
          </w:p>
        </w:tc>
        <w:tc>
          <w:tcPr>
            <w:tcW w:w="5727" w:type="dxa"/>
            <w:gridSpan w:val="2"/>
            <w:tcBorders>
              <w:left w:val="single" w:sz="4" w:space="0" w:color="000000"/>
              <w:bottom w:val="single" w:sz="4" w:space="0" w:color="auto"/>
            </w:tcBorders>
          </w:tcPr>
          <w:p w:rsidR="00025DC1" w:rsidRPr="00025DC1" w:rsidRDefault="00025DC1" w:rsidP="00025DC1">
            <w:pPr>
              <w:widowControl/>
              <w:snapToGrid w:val="0"/>
              <w:spacing w:line="240" w:lineRule="exact"/>
              <w:jc w:val="left"/>
              <w:rPr>
                <w:rFonts w:eastAsia="ＭＳ ゴシック" w:hAnsi="Times New Roman" w:cs="ＭＳ 明朝"/>
                <w:sz w:val="24"/>
                <w:szCs w:val="21"/>
              </w:rPr>
            </w:pPr>
          </w:p>
        </w:tc>
      </w:tr>
    </w:tbl>
    <w:p w:rsidR="00025DC1" w:rsidRDefault="00025DC1" w:rsidP="002A7C37"/>
    <w:p w:rsidR="00025DC1" w:rsidRPr="00025DC1" w:rsidRDefault="00025DC1" w:rsidP="00025DC1">
      <w:pPr>
        <w:ind w:left="480" w:hangingChars="200" w:hanging="480"/>
        <w:rPr>
          <w:rFonts w:ascii="ＭＳ Ｐゴシック" w:eastAsia="ＭＳ Ｐゴシック" w:hAnsi="ＭＳ Ｐゴシック" w:cs="ＭＳ 明朝"/>
          <w:sz w:val="24"/>
        </w:rPr>
      </w:pPr>
      <w:r w:rsidRPr="00025DC1">
        <w:rPr>
          <w:rFonts w:ascii="ＭＳ Ｐゴシック" w:eastAsia="ＭＳ Ｐゴシック" w:hAnsi="ＭＳ Ｐゴシック" w:cs="ＭＳ 明朝" w:hint="eastAsia"/>
          <w:sz w:val="24"/>
        </w:rPr>
        <w:t>備考　当該法人の役員（業務を執行する社員、取締役、執行役又はこれらに準ずるものをいい、相談役、顧問その他いかなる名称を有する者であるかを問わず、法人に対し業務を執行する社員、取締役、執行役又はこれらに準ずる者と同等の支配力を有すると認められる者を含む。）及び事業所を管理する者について記入してください。</w:t>
      </w:r>
    </w:p>
    <w:p w:rsidR="00025DC1" w:rsidRPr="00025DC1" w:rsidRDefault="00025DC1" w:rsidP="00025DC1">
      <w:pPr>
        <w:ind w:left="480" w:hangingChars="200" w:hanging="480"/>
        <w:rPr>
          <w:rFonts w:ascii="ＭＳ Ｐゴシック" w:eastAsia="ＭＳ Ｐゴシック" w:hAnsi="ＭＳ Ｐゴシック" w:cs="ＭＳ 明朝"/>
          <w:sz w:val="24"/>
        </w:rPr>
      </w:pPr>
    </w:p>
    <w:p w:rsidR="00952509" w:rsidRPr="00025DC1" w:rsidRDefault="00952509"/>
    <w:sectPr w:rsidR="00952509" w:rsidRPr="00025DC1" w:rsidSect="00CC482D">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7C" w:rsidRDefault="00607F7C" w:rsidP="007122C4">
      <w:r>
        <w:separator/>
      </w:r>
    </w:p>
  </w:endnote>
  <w:endnote w:type="continuationSeparator" w:id="0">
    <w:p w:rsidR="00607F7C" w:rsidRDefault="00607F7C" w:rsidP="0071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7C" w:rsidRDefault="00607F7C" w:rsidP="007122C4">
      <w:r>
        <w:separator/>
      </w:r>
    </w:p>
  </w:footnote>
  <w:footnote w:type="continuationSeparator" w:id="0">
    <w:p w:rsidR="00607F7C" w:rsidRDefault="00607F7C" w:rsidP="0071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7B"/>
    <w:rsid w:val="00025DC1"/>
    <w:rsid w:val="000272D8"/>
    <w:rsid w:val="00087123"/>
    <w:rsid w:val="000F77E1"/>
    <w:rsid w:val="001219F7"/>
    <w:rsid w:val="00150EBB"/>
    <w:rsid w:val="001D0208"/>
    <w:rsid w:val="001E4E72"/>
    <w:rsid w:val="00295997"/>
    <w:rsid w:val="002A7C37"/>
    <w:rsid w:val="002B1EA7"/>
    <w:rsid w:val="00322F07"/>
    <w:rsid w:val="003606BF"/>
    <w:rsid w:val="003E3EE8"/>
    <w:rsid w:val="00456887"/>
    <w:rsid w:val="004B681B"/>
    <w:rsid w:val="005F4605"/>
    <w:rsid w:val="00607F7C"/>
    <w:rsid w:val="00643D76"/>
    <w:rsid w:val="00676C65"/>
    <w:rsid w:val="006D61B1"/>
    <w:rsid w:val="007122C4"/>
    <w:rsid w:val="00773AE4"/>
    <w:rsid w:val="007C11C4"/>
    <w:rsid w:val="007E2379"/>
    <w:rsid w:val="007E5C71"/>
    <w:rsid w:val="00844AAE"/>
    <w:rsid w:val="008B5D20"/>
    <w:rsid w:val="008F24EC"/>
    <w:rsid w:val="0092297B"/>
    <w:rsid w:val="009434B2"/>
    <w:rsid w:val="00952509"/>
    <w:rsid w:val="009B1AA1"/>
    <w:rsid w:val="009B50B4"/>
    <w:rsid w:val="009E0336"/>
    <w:rsid w:val="00A16752"/>
    <w:rsid w:val="00A22E24"/>
    <w:rsid w:val="00AC164E"/>
    <w:rsid w:val="00AF4349"/>
    <w:rsid w:val="00B608D4"/>
    <w:rsid w:val="00C21AD0"/>
    <w:rsid w:val="00CC482D"/>
    <w:rsid w:val="00CC5B97"/>
    <w:rsid w:val="00E038EB"/>
    <w:rsid w:val="00EF2C3F"/>
    <w:rsid w:val="00F3142A"/>
    <w:rsid w:val="00F6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36A90D4-A928-4C64-8B11-C23C78B3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B68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297B"/>
    <w:pPr>
      <w:jc w:val="center"/>
    </w:pPr>
  </w:style>
  <w:style w:type="character" w:styleId="a4">
    <w:name w:val="Hyperlink"/>
    <w:rsid w:val="004B681B"/>
    <w:rPr>
      <w:color w:val="0000FF"/>
      <w:u w:val="single"/>
    </w:rPr>
  </w:style>
  <w:style w:type="paragraph" w:styleId="a5">
    <w:name w:val="header"/>
    <w:basedOn w:val="a"/>
    <w:link w:val="a6"/>
    <w:rsid w:val="007122C4"/>
    <w:pPr>
      <w:tabs>
        <w:tab w:val="center" w:pos="4252"/>
        <w:tab w:val="right" w:pos="8504"/>
      </w:tabs>
      <w:snapToGrid w:val="0"/>
    </w:pPr>
  </w:style>
  <w:style w:type="character" w:customStyle="1" w:styleId="a6">
    <w:name w:val="ヘッダー (文字)"/>
    <w:link w:val="a5"/>
    <w:rsid w:val="007122C4"/>
    <w:rPr>
      <w:rFonts w:ascii="ＭＳ 明朝"/>
      <w:kern w:val="2"/>
      <w:sz w:val="21"/>
      <w:szCs w:val="24"/>
    </w:rPr>
  </w:style>
  <w:style w:type="paragraph" w:styleId="a7">
    <w:name w:val="footer"/>
    <w:basedOn w:val="a"/>
    <w:link w:val="a8"/>
    <w:rsid w:val="007122C4"/>
    <w:pPr>
      <w:tabs>
        <w:tab w:val="center" w:pos="4252"/>
        <w:tab w:val="right" w:pos="8504"/>
      </w:tabs>
      <w:snapToGrid w:val="0"/>
    </w:pPr>
  </w:style>
  <w:style w:type="character" w:customStyle="1" w:styleId="a8">
    <w:name w:val="フッター (文字)"/>
    <w:link w:val="a7"/>
    <w:rsid w:val="007122C4"/>
    <w:rPr>
      <w:rFonts w:ascii="ＭＳ 明朝"/>
      <w:kern w:val="2"/>
      <w:sz w:val="21"/>
      <w:szCs w:val="24"/>
    </w:rPr>
  </w:style>
  <w:style w:type="paragraph" w:styleId="a9">
    <w:name w:val="Balloon Text"/>
    <w:basedOn w:val="a"/>
    <w:link w:val="aa"/>
    <w:rsid w:val="002A7C37"/>
    <w:rPr>
      <w:rFonts w:ascii="游ゴシック Light" w:eastAsia="游ゴシック Light" w:hAnsi="游ゴシック Light"/>
      <w:sz w:val="18"/>
      <w:szCs w:val="18"/>
    </w:rPr>
  </w:style>
  <w:style w:type="character" w:customStyle="1" w:styleId="aa">
    <w:name w:val="吹き出し (文字)"/>
    <w:link w:val="a9"/>
    <w:rsid w:val="002A7C3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別紙２０－２（居宅介護支援用；介護保険法第７９条第２項）</vt:lpstr>
      <vt:lpstr>別紙２０－２（居宅介護支援用；介護保険法第７９条第２項）</vt:lpstr>
    </vt:vector>
  </TitlesOfParts>
  <Company>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別紙２０－２（居宅介護支援用；介護保険法第７９条第２項）</dc:title>
  <dc:subject/>
  <dc:creator>愛知県</dc:creator>
  <cp:keywords/>
  <dc:description/>
  <cp:lastModifiedBy>近藤 久美子</cp:lastModifiedBy>
  <cp:revision>2</cp:revision>
  <cp:lastPrinted>2018-03-09T08:56:00Z</cp:lastPrinted>
  <dcterms:created xsi:type="dcterms:W3CDTF">2021-07-27T02:59:00Z</dcterms:created>
  <dcterms:modified xsi:type="dcterms:W3CDTF">2021-07-27T02:59:00Z</dcterms:modified>
</cp:coreProperties>
</file>