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180F" w14:textId="2727D2C1" w:rsidR="00AA515D" w:rsidRPr="00226B19" w:rsidRDefault="00957CB7" w:rsidP="00AA515D">
      <w:pPr>
        <w:jc w:val="right"/>
        <w:rPr>
          <w:rFonts w:asciiTheme="minorEastAsia" w:hAnsiTheme="minorEastAsia"/>
          <w:sz w:val="22"/>
        </w:rPr>
      </w:pPr>
      <w:r w:rsidRPr="00226B19">
        <w:rPr>
          <w:rFonts w:asciiTheme="minorEastAsia" w:hAnsiTheme="minorEastAsia" w:hint="eastAsia"/>
          <w:sz w:val="22"/>
        </w:rPr>
        <w:t>令和</w:t>
      </w:r>
      <w:r w:rsidR="00EF1CCB">
        <w:rPr>
          <w:rFonts w:asciiTheme="minorEastAsia" w:hAnsiTheme="minorEastAsia" w:hint="eastAsia"/>
          <w:sz w:val="22"/>
        </w:rPr>
        <w:t xml:space="preserve"> ４ </w:t>
      </w:r>
      <w:r w:rsidR="00AA515D" w:rsidRPr="00226B19">
        <w:rPr>
          <w:rFonts w:asciiTheme="minorEastAsia" w:hAnsiTheme="minorEastAsia" w:hint="eastAsia"/>
          <w:sz w:val="22"/>
        </w:rPr>
        <w:t>年　　月　　日</w:t>
      </w:r>
    </w:p>
    <w:p w14:paraId="2474BAD0" w14:textId="31CE1962" w:rsidR="00AA515D" w:rsidRDefault="00AA515D" w:rsidP="00AA515D">
      <w:pPr>
        <w:rPr>
          <w:rFonts w:asciiTheme="minorEastAsia" w:hAnsiTheme="minorEastAsia"/>
          <w:sz w:val="22"/>
        </w:rPr>
      </w:pPr>
    </w:p>
    <w:p w14:paraId="4AB095C0" w14:textId="77777777" w:rsidR="00BA6B66" w:rsidRPr="00226B19" w:rsidRDefault="00BA6B66" w:rsidP="00AA515D">
      <w:pPr>
        <w:rPr>
          <w:rFonts w:asciiTheme="minorEastAsia" w:hAnsiTheme="minorEastAsia"/>
          <w:sz w:val="22"/>
        </w:rPr>
      </w:pPr>
    </w:p>
    <w:p w14:paraId="2D2F7C5B" w14:textId="5DE816C5" w:rsidR="00AA515D" w:rsidRPr="00226B19" w:rsidRDefault="00AA515D" w:rsidP="00AA515D">
      <w:pPr>
        <w:rPr>
          <w:rFonts w:asciiTheme="minorEastAsia" w:hAnsiTheme="minorEastAsia"/>
          <w:sz w:val="22"/>
        </w:rPr>
      </w:pPr>
      <w:r w:rsidRPr="00226B19">
        <w:rPr>
          <w:rFonts w:asciiTheme="minorEastAsia" w:hAnsiTheme="minorEastAsia" w:hint="eastAsia"/>
          <w:sz w:val="22"/>
        </w:rPr>
        <w:t xml:space="preserve">　</w:t>
      </w:r>
      <w:r w:rsidR="00B94C3D">
        <w:rPr>
          <w:rFonts w:asciiTheme="minorEastAsia" w:hAnsiTheme="minorEastAsia" w:hint="eastAsia"/>
          <w:sz w:val="22"/>
        </w:rPr>
        <w:t>扶桑町健康福祉部介護健康課長</w:t>
      </w:r>
      <w:r w:rsidR="00E17BB6" w:rsidRPr="00226B19">
        <w:rPr>
          <w:rFonts w:asciiTheme="minorEastAsia" w:hAnsiTheme="minorEastAsia" w:hint="eastAsia"/>
          <w:sz w:val="22"/>
        </w:rPr>
        <w:t xml:space="preserve">　</w:t>
      </w:r>
      <w:r w:rsidRPr="00226B19">
        <w:rPr>
          <w:rFonts w:asciiTheme="minorEastAsia" w:hAnsiTheme="minorEastAsia" w:hint="eastAsia"/>
          <w:sz w:val="22"/>
        </w:rPr>
        <w:t>様</w:t>
      </w:r>
    </w:p>
    <w:p w14:paraId="11C26AC8" w14:textId="77777777" w:rsidR="00AA515D" w:rsidRPr="00226B19" w:rsidRDefault="00AA515D" w:rsidP="00AA515D">
      <w:pPr>
        <w:rPr>
          <w:rFonts w:asciiTheme="minorEastAsia" w:hAnsiTheme="minorEastAsia"/>
          <w:sz w:val="22"/>
        </w:rPr>
      </w:pPr>
    </w:p>
    <w:p w14:paraId="6A872537" w14:textId="2F211CF0" w:rsidR="00AA515D" w:rsidRDefault="00AA515D" w:rsidP="00AA515D">
      <w:pPr>
        <w:rPr>
          <w:rFonts w:asciiTheme="minorEastAsia" w:hAnsiTheme="minorEastAsia"/>
          <w:sz w:val="22"/>
        </w:rPr>
      </w:pPr>
      <w:r w:rsidRPr="00226B19">
        <w:rPr>
          <w:rFonts w:asciiTheme="minorEastAsia" w:hAnsiTheme="minorEastAsia" w:hint="eastAsia"/>
          <w:sz w:val="22"/>
        </w:rPr>
        <w:t xml:space="preserve">　　　　　　　　　　　　　　　　　所在地</w:t>
      </w:r>
    </w:p>
    <w:p w14:paraId="245FF8D5" w14:textId="77777777" w:rsidR="00BA6B66" w:rsidRPr="00226B19" w:rsidRDefault="00BA6B66" w:rsidP="00AA515D">
      <w:pPr>
        <w:rPr>
          <w:rFonts w:asciiTheme="minorEastAsia" w:hAnsiTheme="minorEastAsia"/>
          <w:sz w:val="22"/>
        </w:rPr>
      </w:pPr>
    </w:p>
    <w:p w14:paraId="5DAB8F69" w14:textId="10D9CE76" w:rsidR="00AA515D" w:rsidRDefault="00AA515D" w:rsidP="00AA515D">
      <w:pPr>
        <w:rPr>
          <w:rFonts w:asciiTheme="minorEastAsia" w:hAnsiTheme="minorEastAsia"/>
          <w:sz w:val="22"/>
        </w:rPr>
      </w:pPr>
      <w:r w:rsidRPr="00226B19">
        <w:rPr>
          <w:rFonts w:asciiTheme="minorEastAsia" w:hAnsiTheme="minorEastAsia" w:hint="eastAsia"/>
          <w:sz w:val="22"/>
        </w:rPr>
        <w:t xml:space="preserve">　　　　　　　　　　　　　　　　　法人名</w:t>
      </w:r>
    </w:p>
    <w:p w14:paraId="0ED2387F" w14:textId="77777777" w:rsidR="00BA6B66" w:rsidRPr="00226B19" w:rsidRDefault="00BA6B66" w:rsidP="00AA515D">
      <w:pPr>
        <w:rPr>
          <w:rFonts w:asciiTheme="minorEastAsia" w:hAnsiTheme="minorEastAsia"/>
          <w:sz w:val="22"/>
        </w:rPr>
      </w:pPr>
    </w:p>
    <w:p w14:paraId="19A9A695" w14:textId="77777777" w:rsidR="00AA515D" w:rsidRPr="00226B19" w:rsidRDefault="00AA515D" w:rsidP="00AA515D">
      <w:pPr>
        <w:rPr>
          <w:rFonts w:asciiTheme="minorEastAsia" w:hAnsiTheme="minorEastAsia"/>
          <w:sz w:val="22"/>
        </w:rPr>
      </w:pPr>
      <w:r w:rsidRPr="00226B19">
        <w:rPr>
          <w:rFonts w:asciiTheme="minorEastAsia" w:hAnsiTheme="minorEastAsia" w:hint="eastAsia"/>
          <w:sz w:val="22"/>
        </w:rPr>
        <w:t xml:space="preserve">　　　　　　　　　　　　　　　　　代表者名　　　　　　　　　　　　　</w:t>
      </w:r>
    </w:p>
    <w:p w14:paraId="1C686A23" w14:textId="736DB5B9" w:rsidR="00AA515D" w:rsidRDefault="00AA515D" w:rsidP="00AA515D">
      <w:pPr>
        <w:rPr>
          <w:rFonts w:asciiTheme="minorEastAsia" w:hAnsiTheme="minorEastAsia"/>
          <w:sz w:val="22"/>
        </w:rPr>
      </w:pPr>
    </w:p>
    <w:p w14:paraId="52E16547" w14:textId="77777777" w:rsidR="00BA6B66" w:rsidRPr="00226B19" w:rsidRDefault="00BA6B66" w:rsidP="00AA515D">
      <w:pPr>
        <w:rPr>
          <w:rFonts w:asciiTheme="minorEastAsia" w:hAnsiTheme="minorEastAsia"/>
          <w:sz w:val="22"/>
        </w:rPr>
      </w:pPr>
    </w:p>
    <w:p w14:paraId="6CBC898B" w14:textId="3CC98191" w:rsidR="00AA515D" w:rsidRPr="00226B19" w:rsidRDefault="00226B19" w:rsidP="00AA515D">
      <w:pPr>
        <w:jc w:val="center"/>
        <w:rPr>
          <w:rFonts w:asciiTheme="minorEastAsia" w:hAnsiTheme="minorEastAsia"/>
          <w:sz w:val="22"/>
        </w:rPr>
      </w:pPr>
      <w:r w:rsidRPr="00226B19">
        <w:rPr>
          <w:rFonts w:asciiTheme="minorEastAsia" w:hAnsiTheme="minorEastAsia" w:hint="eastAsia"/>
          <w:sz w:val="22"/>
        </w:rPr>
        <w:t>令和</w:t>
      </w:r>
      <w:r w:rsidR="00253917">
        <w:rPr>
          <w:rFonts w:asciiTheme="minorEastAsia" w:hAnsiTheme="minorEastAsia" w:hint="eastAsia"/>
          <w:sz w:val="22"/>
        </w:rPr>
        <w:t>４</w:t>
      </w:r>
      <w:r w:rsidRPr="00226B19">
        <w:rPr>
          <w:rFonts w:asciiTheme="minorEastAsia" w:hAnsiTheme="minorEastAsia" w:hint="eastAsia"/>
          <w:sz w:val="22"/>
        </w:rPr>
        <w:t>年度</w:t>
      </w:r>
      <w:r w:rsidR="00AA515D" w:rsidRPr="00226B19">
        <w:rPr>
          <w:rFonts w:asciiTheme="minorEastAsia" w:hAnsiTheme="minorEastAsia" w:hint="eastAsia"/>
          <w:sz w:val="22"/>
        </w:rPr>
        <w:t>地域介護・福祉空間整備等施設整備交付金に係る</w:t>
      </w:r>
      <w:r w:rsidR="00EF1CCB">
        <w:rPr>
          <w:rFonts w:asciiTheme="minorEastAsia" w:hAnsiTheme="minorEastAsia" w:hint="eastAsia"/>
          <w:sz w:val="22"/>
        </w:rPr>
        <w:t>二次</w:t>
      </w:r>
      <w:r w:rsidR="00AA515D" w:rsidRPr="00226B19">
        <w:rPr>
          <w:rFonts w:asciiTheme="minorEastAsia" w:hAnsiTheme="minorEastAsia" w:hint="eastAsia"/>
          <w:sz w:val="22"/>
        </w:rPr>
        <w:t>協議申請書</w:t>
      </w:r>
    </w:p>
    <w:p w14:paraId="17F5889E" w14:textId="77777777" w:rsidR="00AA515D" w:rsidRPr="00226B19" w:rsidRDefault="00AA515D" w:rsidP="00AA515D">
      <w:pPr>
        <w:rPr>
          <w:rFonts w:asciiTheme="minorEastAsia" w:hAnsiTheme="minorEastAsia"/>
          <w:sz w:val="22"/>
        </w:rPr>
      </w:pPr>
    </w:p>
    <w:p w14:paraId="4186D743" w14:textId="77777777" w:rsidR="00AA515D" w:rsidRPr="00226B19" w:rsidRDefault="00AA515D" w:rsidP="00AA515D">
      <w:pPr>
        <w:rPr>
          <w:rFonts w:asciiTheme="minorEastAsia" w:hAnsiTheme="minorEastAsia"/>
          <w:sz w:val="22"/>
        </w:rPr>
      </w:pPr>
    </w:p>
    <w:p w14:paraId="6CFCF237" w14:textId="77777777" w:rsidR="00B643A5" w:rsidRPr="00226B19" w:rsidRDefault="00983D71" w:rsidP="003166D1">
      <w:pPr>
        <w:ind w:firstLineChars="100" w:firstLine="220"/>
        <w:rPr>
          <w:rFonts w:asciiTheme="minorEastAsia" w:hAnsiTheme="minorEastAsia"/>
          <w:sz w:val="22"/>
        </w:rPr>
      </w:pPr>
      <w:r w:rsidRPr="00226B19">
        <w:rPr>
          <w:rFonts w:asciiTheme="minorEastAsia" w:hAnsiTheme="minorEastAsia" w:hint="eastAsia"/>
          <w:sz w:val="22"/>
        </w:rPr>
        <w:t>このことについて、</w:t>
      </w:r>
      <w:r w:rsidR="00AA515D" w:rsidRPr="00226B19">
        <w:rPr>
          <w:rFonts w:asciiTheme="minorEastAsia" w:hAnsiTheme="minorEastAsia" w:hint="eastAsia"/>
          <w:sz w:val="22"/>
        </w:rPr>
        <w:t>次のとおり関係種類を添えて申し込みます。</w:t>
      </w:r>
    </w:p>
    <w:p w14:paraId="3EE50FC2" w14:textId="77777777" w:rsidR="00AA515D" w:rsidRPr="00226B19" w:rsidRDefault="00AA515D" w:rsidP="00AA515D">
      <w:pPr>
        <w:rPr>
          <w:rFonts w:asciiTheme="minorEastAsia" w:hAnsiTheme="minorEastAsia"/>
          <w:sz w:val="22"/>
        </w:rPr>
      </w:pPr>
    </w:p>
    <w:p w14:paraId="749A4EFA" w14:textId="77777777" w:rsidR="00AA515D" w:rsidRPr="00226B19" w:rsidRDefault="00AA515D" w:rsidP="00AA515D">
      <w:pPr>
        <w:jc w:val="center"/>
        <w:rPr>
          <w:rFonts w:asciiTheme="minorEastAsia" w:hAnsiTheme="minorEastAsia"/>
          <w:sz w:val="22"/>
        </w:rPr>
      </w:pPr>
      <w:r w:rsidRPr="00226B19">
        <w:rPr>
          <w:rFonts w:asciiTheme="minorEastAsia" w:hAnsiTheme="minorEastAsia" w:hint="eastAsia"/>
          <w:sz w:val="22"/>
        </w:rPr>
        <w:t>記</w:t>
      </w:r>
    </w:p>
    <w:p w14:paraId="5ED4D44A" w14:textId="77777777" w:rsidR="00AA515D" w:rsidRPr="00226B19" w:rsidRDefault="00AA515D" w:rsidP="00AA515D">
      <w:pPr>
        <w:rPr>
          <w:rFonts w:asciiTheme="minorEastAsia" w:hAnsiTheme="minorEastAsia"/>
          <w:sz w:val="22"/>
        </w:rPr>
      </w:pPr>
    </w:p>
    <w:p w14:paraId="32ED9702" w14:textId="1E31B11D" w:rsidR="00B94C3D" w:rsidRDefault="00B94C3D" w:rsidP="00B94C3D">
      <w:pPr>
        <w:ind w:firstLineChars="100" w:firstLine="220"/>
        <w:rPr>
          <w:rFonts w:asciiTheme="minorEastAsia" w:hAnsiTheme="minorEastAsia"/>
          <w:sz w:val="22"/>
        </w:rPr>
      </w:pPr>
      <w:r>
        <w:rPr>
          <w:rFonts w:asciiTheme="minorEastAsia" w:hAnsiTheme="minorEastAsia" w:hint="eastAsia"/>
          <w:sz w:val="22"/>
        </w:rPr>
        <w:t>事業名：○○○事業</w:t>
      </w:r>
    </w:p>
    <w:p w14:paraId="442ABCD0" w14:textId="73646417" w:rsidR="00983D71" w:rsidRPr="00226B19" w:rsidRDefault="00983D71" w:rsidP="00A7271C">
      <w:pPr>
        <w:rPr>
          <w:rFonts w:asciiTheme="minorEastAsia" w:hAnsiTheme="minorEastAsia"/>
          <w:sz w:val="22"/>
        </w:rPr>
      </w:pPr>
    </w:p>
    <w:p w14:paraId="5B25D796" w14:textId="197C6E5F" w:rsidR="00983D71" w:rsidRDefault="00983D71" w:rsidP="00BF6E0E">
      <w:pPr>
        <w:rPr>
          <w:rFonts w:asciiTheme="minorEastAsia" w:hAnsiTheme="minorEastAsia"/>
          <w:sz w:val="22"/>
        </w:rPr>
      </w:pPr>
      <w:r w:rsidRPr="00226B19">
        <w:rPr>
          <w:rFonts w:asciiTheme="minorEastAsia" w:hAnsiTheme="minorEastAsia" w:hint="eastAsia"/>
          <w:sz w:val="22"/>
        </w:rPr>
        <w:t>＜提出資料＞</w:t>
      </w:r>
    </w:p>
    <w:p w14:paraId="55A2EC0E" w14:textId="6F220C45" w:rsidR="00EF1CCB" w:rsidRPr="00226B19" w:rsidRDefault="00EF1CCB" w:rsidP="00EF1CCB">
      <w:pPr>
        <w:ind w:firstLineChars="100" w:firstLine="220"/>
        <w:rPr>
          <w:rFonts w:asciiTheme="minorEastAsia" w:hAnsiTheme="minorEastAsia"/>
          <w:sz w:val="22"/>
        </w:rPr>
      </w:pPr>
      <w:r>
        <w:rPr>
          <w:rFonts w:asciiTheme="minorEastAsia" w:hAnsiTheme="minorEastAsia" w:hint="eastAsia"/>
          <w:sz w:val="22"/>
        </w:rPr>
        <w:t>（</w:t>
      </w:r>
      <w:r w:rsidR="00F66D3C">
        <w:rPr>
          <w:rFonts w:asciiTheme="minorEastAsia" w:hAnsiTheme="minorEastAsia" w:hint="eastAsia"/>
          <w:sz w:val="22"/>
        </w:rPr>
        <w:t>１）</w:t>
      </w:r>
      <w:r>
        <w:rPr>
          <w:rFonts w:asciiTheme="minorEastAsia" w:hAnsiTheme="minorEastAsia" w:hint="eastAsia"/>
          <w:sz w:val="22"/>
        </w:rPr>
        <w:t>別添１事前チェックリスト</w:t>
      </w:r>
    </w:p>
    <w:p w14:paraId="55CC7AB8" w14:textId="06330A62" w:rsidR="00BF6E0E" w:rsidRDefault="00BF6E0E" w:rsidP="00BF6E0E">
      <w:pPr>
        <w:rPr>
          <w:rFonts w:asciiTheme="minorEastAsia" w:hAnsiTheme="minorEastAsia"/>
          <w:sz w:val="22"/>
        </w:rPr>
      </w:pPr>
      <w:r w:rsidRPr="00226B19">
        <w:rPr>
          <w:rFonts w:asciiTheme="minorEastAsia" w:hAnsiTheme="minorEastAsia" w:hint="eastAsia"/>
          <w:sz w:val="22"/>
        </w:rPr>
        <w:t xml:space="preserve">　</w:t>
      </w:r>
      <w:r w:rsidR="00EF1CCB">
        <w:rPr>
          <w:rFonts w:asciiTheme="minorEastAsia" w:hAnsiTheme="minorEastAsia" w:hint="eastAsia"/>
          <w:sz w:val="22"/>
        </w:rPr>
        <w:t>（</w:t>
      </w:r>
      <w:r w:rsidR="00F66D3C">
        <w:rPr>
          <w:rFonts w:asciiTheme="minorEastAsia" w:hAnsiTheme="minorEastAsia" w:hint="eastAsia"/>
          <w:sz w:val="22"/>
        </w:rPr>
        <w:t>２）</w:t>
      </w:r>
      <w:r w:rsidR="00EF1CCB">
        <w:rPr>
          <w:rFonts w:asciiTheme="minorEastAsia" w:hAnsiTheme="minorEastAsia" w:hint="eastAsia"/>
          <w:sz w:val="22"/>
        </w:rPr>
        <w:t>別添３「整備計画一覧表」※該当する事業分のみ</w:t>
      </w:r>
    </w:p>
    <w:p w14:paraId="45B1B663" w14:textId="70299481" w:rsidR="00EF1CCB" w:rsidRDefault="00EF1CCB" w:rsidP="00EF1CCB">
      <w:pPr>
        <w:ind w:firstLineChars="100" w:firstLine="220"/>
        <w:rPr>
          <w:rFonts w:asciiTheme="minorEastAsia" w:hAnsiTheme="minorEastAsia"/>
          <w:sz w:val="22"/>
        </w:rPr>
      </w:pPr>
      <w:r>
        <w:rPr>
          <w:rFonts w:asciiTheme="minorEastAsia" w:hAnsiTheme="minorEastAsia" w:hint="eastAsia"/>
          <w:sz w:val="22"/>
        </w:rPr>
        <w:t>（</w:t>
      </w:r>
      <w:r w:rsidR="00F66D3C">
        <w:rPr>
          <w:rFonts w:asciiTheme="minorEastAsia" w:hAnsiTheme="minorEastAsia" w:hint="eastAsia"/>
          <w:sz w:val="22"/>
        </w:rPr>
        <w:t>３）</w:t>
      </w:r>
      <w:r>
        <w:rPr>
          <w:rFonts w:asciiTheme="minorEastAsia" w:hAnsiTheme="minorEastAsia" w:hint="eastAsia"/>
          <w:sz w:val="22"/>
        </w:rPr>
        <w:t>別添２「防災・減災等事業整備計画書」</w:t>
      </w:r>
    </w:p>
    <w:p w14:paraId="0352C7CD" w14:textId="134C1931" w:rsidR="00EF1CCB" w:rsidRPr="00226B19" w:rsidRDefault="00EF1CCB" w:rsidP="00EF1CCB">
      <w:pPr>
        <w:ind w:firstLineChars="100" w:firstLine="220"/>
        <w:rPr>
          <w:rFonts w:asciiTheme="minorEastAsia" w:hAnsiTheme="minorEastAsia"/>
          <w:sz w:val="22"/>
        </w:rPr>
      </w:pPr>
      <w:r>
        <w:rPr>
          <w:rFonts w:asciiTheme="minorEastAsia" w:hAnsiTheme="minorEastAsia" w:hint="eastAsia"/>
          <w:sz w:val="22"/>
        </w:rPr>
        <w:t xml:space="preserve">　　事業主体ごとに別添２に関係する以下の資料を付すこと。</w:t>
      </w:r>
    </w:p>
    <w:p w14:paraId="208CCDE5" w14:textId="5C6A11C6" w:rsidR="00BF6E0E" w:rsidRPr="00226B19" w:rsidRDefault="00EF1CCB" w:rsidP="00EF1CCB">
      <w:pPr>
        <w:ind w:firstLineChars="300" w:firstLine="660"/>
        <w:rPr>
          <w:rFonts w:asciiTheme="minorEastAsia" w:hAnsiTheme="minorEastAsia"/>
          <w:sz w:val="22"/>
        </w:rPr>
      </w:pPr>
      <w:r>
        <w:rPr>
          <w:rFonts w:asciiTheme="minorEastAsia" w:hAnsiTheme="minorEastAsia" w:hint="eastAsia"/>
          <w:sz w:val="22"/>
        </w:rPr>
        <w:t>ア．</w:t>
      </w:r>
      <w:r w:rsidR="00BF6E0E" w:rsidRPr="00226B19">
        <w:rPr>
          <w:rFonts w:asciiTheme="minorEastAsia" w:hAnsiTheme="minorEastAsia" w:hint="eastAsia"/>
          <w:sz w:val="22"/>
        </w:rPr>
        <w:t>平面図、位置図、写真等（現況及び改修箇所が分かるもの）</w:t>
      </w:r>
    </w:p>
    <w:p w14:paraId="54C396FE" w14:textId="05DABA54" w:rsidR="00E04363" w:rsidRPr="00226B19" w:rsidRDefault="00EF1CCB" w:rsidP="00EF1CCB">
      <w:pPr>
        <w:ind w:firstLineChars="300" w:firstLine="660"/>
        <w:rPr>
          <w:rFonts w:asciiTheme="minorEastAsia" w:hAnsiTheme="minorEastAsia"/>
          <w:sz w:val="22"/>
        </w:rPr>
      </w:pPr>
      <w:r>
        <w:rPr>
          <w:rFonts w:asciiTheme="minorEastAsia" w:hAnsiTheme="minorEastAsia" w:hint="eastAsia"/>
          <w:sz w:val="22"/>
        </w:rPr>
        <w:t>イ．</w:t>
      </w:r>
      <w:r w:rsidR="00E04363" w:rsidRPr="00226B19">
        <w:rPr>
          <w:rFonts w:asciiTheme="minorEastAsia" w:hAnsiTheme="minorEastAsia" w:hint="eastAsia"/>
          <w:sz w:val="22"/>
        </w:rPr>
        <w:t>見積書（公的機関、工事請負業者</w:t>
      </w:r>
      <w:r w:rsidR="00F8584F" w:rsidRPr="00226B19">
        <w:rPr>
          <w:rFonts w:asciiTheme="minorEastAsia" w:hAnsiTheme="minorEastAsia" w:hint="eastAsia"/>
          <w:sz w:val="22"/>
        </w:rPr>
        <w:t>等の民間事業者</w:t>
      </w:r>
      <w:r w:rsidR="00E04363" w:rsidRPr="00226B19">
        <w:rPr>
          <w:rFonts w:asciiTheme="minorEastAsia" w:hAnsiTheme="minorEastAsia" w:hint="eastAsia"/>
          <w:sz w:val="22"/>
        </w:rPr>
        <w:t>）</w:t>
      </w:r>
    </w:p>
    <w:p w14:paraId="6E846F14" w14:textId="7A1487BE" w:rsidR="00BF6E0E" w:rsidRPr="00226B19" w:rsidRDefault="00E04363" w:rsidP="00EF1CCB">
      <w:pPr>
        <w:ind w:left="880" w:hangingChars="400" w:hanging="880"/>
        <w:rPr>
          <w:rFonts w:asciiTheme="minorEastAsia" w:hAnsiTheme="minorEastAsia"/>
          <w:sz w:val="22"/>
        </w:rPr>
      </w:pPr>
      <w:r w:rsidRPr="00226B19">
        <w:rPr>
          <w:rFonts w:asciiTheme="minorEastAsia" w:hAnsiTheme="minorEastAsia" w:hint="eastAsia"/>
          <w:sz w:val="22"/>
        </w:rPr>
        <w:t xml:space="preserve">　　</w:t>
      </w:r>
      <w:r w:rsidR="00EF1CCB">
        <w:rPr>
          <w:rFonts w:asciiTheme="minorEastAsia" w:hAnsiTheme="minorEastAsia" w:hint="eastAsia"/>
          <w:sz w:val="22"/>
        </w:rPr>
        <w:t xml:space="preserve">　</w:t>
      </w:r>
      <w:r w:rsidRPr="00226B19">
        <w:rPr>
          <w:rFonts w:asciiTheme="minorEastAsia" w:hAnsiTheme="minorEastAsia" w:hint="eastAsia"/>
          <w:sz w:val="22"/>
        </w:rPr>
        <w:t>※</w:t>
      </w:r>
      <w:r w:rsidR="00EF1CCB">
        <w:rPr>
          <w:rFonts w:asciiTheme="minorEastAsia" w:hAnsiTheme="minorEastAsia" w:hint="eastAsia"/>
          <w:sz w:val="22"/>
        </w:rPr>
        <w:t>原則、</w:t>
      </w:r>
      <w:r w:rsidRPr="00226B19">
        <w:rPr>
          <w:rFonts w:asciiTheme="minorEastAsia" w:hAnsiTheme="minorEastAsia" w:hint="eastAsia"/>
          <w:sz w:val="22"/>
        </w:rPr>
        <w:t>公的機関</w:t>
      </w:r>
      <w:r w:rsidR="00EF1CCB">
        <w:rPr>
          <w:rFonts w:asciiTheme="minorEastAsia" w:hAnsiTheme="minorEastAsia" w:hint="eastAsia"/>
          <w:sz w:val="22"/>
        </w:rPr>
        <w:t>の提出が難しい場合においては、工事請負業者等の</w:t>
      </w:r>
      <w:r w:rsidRPr="00226B19">
        <w:rPr>
          <w:rFonts w:asciiTheme="minorEastAsia" w:hAnsiTheme="minorEastAsia" w:hint="eastAsia"/>
          <w:sz w:val="22"/>
        </w:rPr>
        <w:t>見積</w:t>
      </w:r>
      <w:r w:rsidR="00EF1CCB">
        <w:rPr>
          <w:rFonts w:asciiTheme="minorEastAsia" w:hAnsiTheme="minorEastAsia" w:hint="eastAsia"/>
          <w:sz w:val="22"/>
        </w:rPr>
        <w:t>を複数提出すること</w:t>
      </w:r>
      <w:r w:rsidRPr="00226B19">
        <w:rPr>
          <w:rFonts w:asciiTheme="minorEastAsia" w:hAnsiTheme="minorEastAsia" w:hint="eastAsia"/>
          <w:sz w:val="22"/>
        </w:rPr>
        <w:t>。</w:t>
      </w:r>
    </w:p>
    <w:p w14:paraId="4125A095" w14:textId="2C837A80" w:rsidR="00BF6E0E" w:rsidRPr="00DA76CB" w:rsidRDefault="00A7271C" w:rsidP="00EF1CCB">
      <w:pPr>
        <w:rPr>
          <w:rFonts w:asciiTheme="minorEastAsia" w:hAnsiTheme="minorEastAsia"/>
          <w:sz w:val="22"/>
        </w:rPr>
      </w:pPr>
      <w:r w:rsidRPr="00226B19">
        <w:rPr>
          <w:rFonts w:asciiTheme="minorEastAsia" w:hAnsiTheme="minorEastAsia" w:hint="eastAsia"/>
          <w:sz w:val="22"/>
        </w:rPr>
        <w:t xml:space="preserve">　</w:t>
      </w:r>
      <w:r w:rsidR="00EF1CCB">
        <w:rPr>
          <w:rFonts w:asciiTheme="minorEastAsia" w:hAnsiTheme="minorEastAsia" w:hint="eastAsia"/>
          <w:sz w:val="22"/>
        </w:rPr>
        <w:t xml:space="preserve">　　ウ．別添４「補助対象面積確認シート」（必要に応じて）</w:t>
      </w:r>
    </w:p>
    <w:p w14:paraId="7B9468CF" w14:textId="77777777" w:rsidR="00E84940" w:rsidRPr="00DA76CB" w:rsidRDefault="00E84940" w:rsidP="00AA515D">
      <w:pPr>
        <w:rPr>
          <w:rFonts w:asciiTheme="minorEastAsia" w:hAnsiTheme="minorEastAsia"/>
          <w:sz w:val="22"/>
        </w:rPr>
      </w:pPr>
    </w:p>
    <w:p w14:paraId="0785BF8B" w14:textId="6BFA41DB" w:rsidR="00E84940" w:rsidRDefault="00982AC8" w:rsidP="00AA515D">
      <w:pPr>
        <w:rPr>
          <w:rFonts w:asciiTheme="minorEastAsia" w:hAnsiTheme="minorEastAsia"/>
          <w:sz w:val="22"/>
        </w:rPr>
      </w:pPr>
      <w:r>
        <w:rPr>
          <w:rFonts w:asciiTheme="minorEastAsia" w:hAnsiTheme="minorEastAsia" w:hint="eastAsia"/>
          <w:sz w:val="22"/>
        </w:rPr>
        <w:t>＜提出方法・部数＞</w:t>
      </w:r>
    </w:p>
    <w:p w14:paraId="7ABD6252" w14:textId="63C1C1BA" w:rsidR="00982AC8" w:rsidRPr="00982AC8" w:rsidRDefault="00982AC8" w:rsidP="00982AC8">
      <w:pPr>
        <w:pStyle w:val="a7"/>
        <w:numPr>
          <w:ilvl w:val="0"/>
          <w:numId w:val="1"/>
        </w:numPr>
        <w:ind w:leftChars="0"/>
        <w:rPr>
          <w:rFonts w:asciiTheme="minorEastAsia" w:hAnsiTheme="minorEastAsia"/>
          <w:sz w:val="22"/>
        </w:rPr>
      </w:pPr>
      <w:r w:rsidRPr="00982AC8">
        <w:rPr>
          <w:rFonts w:asciiTheme="minorEastAsia" w:hAnsiTheme="minorEastAsia" w:hint="eastAsia"/>
          <w:sz w:val="22"/>
        </w:rPr>
        <w:t>別添１、３の資料及び必要添付書類　紙媒体３部　＋　電子媒体</w:t>
      </w:r>
    </w:p>
    <w:p w14:paraId="0B15F0C1" w14:textId="697CE167" w:rsidR="00982AC8" w:rsidRPr="00982AC8" w:rsidRDefault="00982AC8" w:rsidP="00982AC8">
      <w:pPr>
        <w:pStyle w:val="a7"/>
        <w:numPr>
          <w:ilvl w:val="0"/>
          <w:numId w:val="1"/>
        </w:numPr>
        <w:ind w:leftChars="0"/>
        <w:rPr>
          <w:rFonts w:asciiTheme="minorEastAsia" w:hAnsiTheme="minorEastAsia"/>
          <w:sz w:val="22"/>
        </w:rPr>
      </w:pPr>
      <w:r>
        <w:rPr>
          <w:rFonts w:asciiTheme="minorEastAsia" w:hAnsiTheme="minorEastAsia" w:hint="eastAsia"/>
          <w:sz w:val="22"/>
        </w:rPr>
        <w:t>別添２の資料及び必要添付書類　紙媒体３部</w:t>
      </w:r>
    </w:p>
    <w:p w14:paraId="3111F22B" w14:textId="77777777" w:rsidR="00E84940" w:rsidRPr="00226B19" w:rsidRDefault="00E84940" w:rsidP="00AA515D">
      <w:pPr>
        <w:rPr>
          <w:rFonts w:asciiTheme="minorEastAsia" w:hAnsiTheme="minorEastAsia"/>
          <w:sz w:val="22"/>
        </w:rPr>
      </w:pPr>
    </w:p>
    <w:p w14:paraId="188417B7" w14:textId="77777777" w:rsidR="00AA515D" w:rsidRPr="00226B19" w:rsidRDefault="00AA515D" w:rsidP="00AA515D">
      <w:pPr>
        <w:rPr>
          <w:rFonts w:asciiTheme="minorEastAsia" w:hAnsiTheme="minorEastAsia"/>
          <w:sz w:val="22"/>
        </w:rPr>
      </w:pPr>
      <w:r w:rsidRPr="00226B19">
        <w:rPr>
          <w:rFonts w:asciiTheme="minorEastAsia" w:hAnsiTheme="minorEastAsia" w:hint="eastAsia"/>
          <w:sz w:val="22"/>
        </w:rPr>
        <w:t xml:space="preserve">　　　　　　　　　　　　【連絡先】　担当者名</w:t>
      </w:r>
    </w:p>
    <w:p w14:paraId="1E8E94E2" w14:textId="77777777" w:rsidR="00AA515D" w:rsidRPr="00226B19" w:rsidRDefault="00AA515D" w:rsidP="00AA515D">
      <w:pPr>
        <w:rPr>
          <w:rFonts w:asciiTheme="minorEastAsia" w:hAnsiTheme="minorEastAsia"/>
          <w:sz w:val="22"/>
        </w:rPr>
      </w:pPr>
      <w:r w:rsidRPr="00226B19">
        <w:rPr>
          <w:rFonts w:asciiTheme="minorEastAsia" w:hAnsiTheme="minorEastAsia" w:hint="eastAsia"/>
          <w:sz w:val="22"/>
        </w:rPr>
        <w:t xml:space="preserve">　　　　　　　　　　　　　　　　　　電話番号</w:t>
      </w:r>
    </w:p>
    <w:p w14:paraId="5EF26DED" w14:textId="77777777" w:rsidR="00E04363" w:rsidRPr="00226B19" w:rsidRDefault="00AA515D" w:rsidP="00AA515D">
      <w:pPr>
        <w:rPr>
          <w:rFonts w:asciiTheme="minorEastAsia" w:hAnsiTheme="minorEastAsia"/>
          <w:sz w:val="22"/>
        </w:rPr>
      </w:pPr>
      <w:r w:rsidRPr="00226B19">
        <w:rPr>
          <w:rFonts w:asciiTheme="minorEastAsia" w:hAnsiTheme="minorEastAsia" w:hint="eastAsia"/>
          <w:sz w:val="22"/>
        </w:rPr>
        <w:t xml:space="preserve">　　　　　　　　　　　　　　　　　　FAX番号</w:t>
      </w:r>
    </w:p>
    <w:p w14:paraId="15701669" w14:textId="5B366D92" w:rsidR="00AA515D" w:rsidRDefault="00AA515D" w:rsidP="00AA515D">
      <w:pPr>
        <w:rPr>
          <w:rFonts w:asciiTheme="minorEastAsia" w:hAnsiTheme="minorEastAsia"/>
          <w:sz w:val="22"/>
        </w:rPr>
      </w:pPr>
      <w:r w:rsidRPr="00226B19">
        <w:rPr>
          <w:rFonts w:asciiTheme="minorEastAsia" w:hAnsiTheme="minorEastAsia" w:hint="eastAsia"/>
          <w:sz w:val="22"/>
        </w:rPr>
        <w:t xml:space="preserve">　　　　　　　　　　　　　　　　　　E-mail</w:t>
      </w:r>
    </w:p>
    <w:p w14:paraId="6736BA14" w14:textId="77777777" w:rsidR="00CB19EB" w:rsidRDefault="00CB19EB" w:rsidP="00AA515D">
      <w:pPr>
        <w:rPr>
          <w:rFonts w:asciiTheme="minorEastAsia" w:hAnsiTheme="minorEastAsia"/>
          <w:sz w:val="22"/>
        </w:rPr>
        <w:sectPr w:rsidR="00CB19EB" w:rsidSect="00CB19EB">
          <w:pgSz w:w="11906" w:h="16838" w:code="9"/>
          <w:pgMar w:top="1418" w:right="1701" w:bottom="1418" w:left="1701" w:header="851" w:footer="992" w:gutter="0"/>
          <w:cols w:space="425"/>
          <w:docGrid w:type="lines" w:linePitch="328"/>
        </w:sectPr>
      </w:pPr>
    </w:p>
    <w:p w14:paraId="6DF36AEA" w14:textId="14839E27" w:rsidR="00CB19EB" w:rsidRPr="00CB19EB" w:rsidRDefault="00CB19EB" w:rsidP="00CB19EB">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lastRenderedPageBreak/>
        <w:t>＜</w:t>
      </w:r>
      <w:r w:rsidRPr="00CB19EB">
        <w:rPr>
          <w:rFonts w:asciiTheme="minorEastAsia" w:hAnsiTheme="minorEastAsia" w:cs="MS-Mincho" w:hint="eastAsia"/>
          <w:kern w:val="0"/>
          <w:sz w:val="22"/>
        </w:rPr>
        <w:t>留意事項</w:t>
      </w:r>
      <w:r>
        <w:rPr>
          <w:rFonts w:asciiTheme="minorEastAsia" w:hAnsiTheme="minorEastAsia" w:cs="MS-Mincho" w:hint="eastAsia"/>
          <w:kern w:val="0"/>
          <w:sz w:val="22"/>
        </w:rPr>
        <w:t>＞</w:t>
      </w:r>
    </w:p>
    <w:p w14:paraId="3D998E8E" w14:textId="1856F2EC" w:rsidR="00CB19EB" w:rsidRPr="00CB19EB" w:rsidRDefault="00CB19EB" w:rsidP="00CB19EB">
      <w:pPr>
        <w:autoSpaceDE w:val="0"/>
        <w:autoSpaceDN w:val="0"/>
        <w:adjustRightInd w:val="0"/>
        <w:ind w:left="440" w:hangingChars="200" w:hanging="440"/>
        <w:jc w:val="left"/>
        <w:rPr>
          <w:rFonts w:asciiTheme="minorEastAsia" w:hAnsiTheme="minorEastAsia" w:cs="MS-Mincho"/>
          <w:kern w:val="0"/>
          <w:sz w:val="22"/>
        </w:rPr>
      </w:pPr>
      <w:r w:rsidRPr="00CB19EB">
        <w:rPr>
          <w:rFonts w:asciiTheme="minorEastAsia" w:hAnsiTheme="minorEastAsia" w:cs="MS-Mincho" w:hint="eastAsia"/>
          <w:kern w:val="0"/>
          <w:sz w:val="22"/>
        </w:rPr>
        <w:t>（１）国の採択方針に影響が生じるため、優先順位の付番や福祉避難所の指定状況等、別添３の確認項目を正確に記載すること。</w:t>
      </w:r>
    </w:p>
    <w:p w14:paraId="4F51660E" w14:textId="5BB92F45" w:rsidR="00CB19EB" w:rsidRPr="00CB19EB" w:rsidRDefault="00CB19EB" w:rsidP="00CB19EB">
      <w:pPr>
        <w:autoSpaceDE w:val="0"/>
        <w:autoSpaceDN w:val="0"/>
        <w:adjustRightInd w:val="0"/>
        <w:ind w:left="440" w:hangingChars="200" w:hanging="440"/>
        <w:jc w:val="left"/>
        <w:rPr>
          <w:rFonts w:asciiTheme="minorEastAsia" w:hAnsiTheme="minorEastAsia" w:cs="MS-Mincho"/>
          <w:kern w:val="0"/>
          <w:sz w:val="22"/>
        </w:rPr>
      </w:pPr>
      <w:r w:rsidRPr="00CB19EB">
        <w:rPr>
          <w:rFonts w:asciiTheme="minorEastAsia" w:hAnsiTheme="minorEastAsia" w:cs="MS-Mincho" w:hint="eastAsia"/>
          <w:kern w:val="0"/>
          <w:sz w:val="22"/>
        </w:rPr>
        <w:t>（２）協議書類一式（特に要綱や参考１</w:t>
      </w:r>
      <w:r w:rsidRPr="00CB19EB">
        <w:rPr>
          <w:rFonts w:asciiTheme="minorEastAsia" w:hAnsiTheme="minorEastAsia" w:cs="MS-Mincho"/>
          <w:kern w:val="0"/>
          <w:sz w:val="22"/>
        </w:rPr>
        <w:t>-</w:t>
      </w:r>
      <w:r w:rsidRPr="00CB19EB">
        <w:rPr>
          <w:rFonts w:asciiTheme="minorEastAsia" w:hAnsiTheme="minorEastAsia" w:cs="MS-Mincho" w:hint="eastAsia"/>
          <w:kern w:val="0"/>
          <w:sz w:val="22"/>
        </w:rPr>
        <w:t>４「補助対象整理票」）を精読の上、別添１「チェックリスト」を活用すること等により、適切に内容の確認を行うこと。その際、参考１－４「補助対象整理表」記載の留意事項を事業主体にも周知するとともに、事業主体における事業実施の検討に要する時間が十分確保されるよう配慮すること。</w:t>
      </w:r>
    </w:p>
    <w:p w14:paraId="541E95B8" w14:textId="62248FA4" w:rsidR="00CB19EB" w:rsidRDefault="00CB19EB" w:rsidP="00CB19EB">
      <w:pPr>
        <w:autoSpaceDE w:val="0"/>
        <w:autoSpaceDN w:val="0"/>
        <w:adjustRightInd w:val="0"/>
        <w:ind w:left="440" w:hangingChars="200" w:hanging="440"/>
        <w:jc w:val="left"/>
        <w:rPr>
          <w:rFonts w:asciiTheme="minorEastAsia" w:hAnsiTheme="minorEastAsia" w:cs="MS-Mincho"/>
          <w:kern w:val="0"/>
          <w:sz w:val="22"/>
        </w:rPr>
      </w:pPr>
      <w:r w:rsidRPr="00CB19EB">
        <w:rPr>
          <w:rFonts w:asciiTheme="minorEastAsia" w:hAnsiTheme="minorEastAsia" w:cs="MS-Mincho" w:hint="eastAsia"/>
          <w:kern w:val="0"/>
          <w:sz w:val="22"/>
        </w:rPr>
        <w:t>（３）</w:t>
      </w:r>
      <w:r w:rsidRPr="00CB19EB">
        <w:rPr>
          <w:rFonts w:asciiTheme="minorEastAsia" w:hAnsiTheme="minorEastAsia" w:cs="MS-Mincho"/>
          <w:kern w:val="0"/>
          <w:sz w:val="22"/>
        </w:rPr>
        <w:t xml:space="preserve"> </w:t>
      </w:r>
      <w:r w:rsidRPr="00CB19EB">
        <w:rPr>
          <w:rFonts w:asciiTheme="minorEastAsia" w:hAnsiTheme="minorEastAsia" w:cs="MS-Mincho" w:hint="eastAsia"/>
          <w:kern w:val="0"/>
          <w:sz w:val="22"/>
        </w:rPr>
        <w:t>従前は明示されておりませんでしたが、今回から本交付金を活用して高齢者施設等に整備する非常用自家発電設備及び給水設備（以下「非常用設備等」という。）については、地震による停電時等に有効に機能するために、地震時に転倒することなどがないよう耐震性を確保する必要があることが明示されております。事業主体に対して、当該非常用設備等の耐震性を確保する必要があることや、耐震性が確保されていることが分かる資料（契約書案やアンカーボルト計算書等）を整備しておくことを周知徹底してください。</w:t>
      </w:r>
    </w:p>
    <w:p w14:paraId="2FA76C68" w14:textId="44F6A5DA" w:rsidR="00CB19EB" w:rsidRDefault="00CB19EB" w:rsidP="00CB19EB">
      <w:pPr>
        <w:autoSpaceDE w:val="0"/>
        <w:autoSpaceDN w:val="0"/>
        <w:adjustRightInd w:val="0"/>
        <w:ind w:left="440" w:hangingChars="200" w:hanging="440"/>
        <w:jc w:val="left"/>
        <w:rPr>
          <w:rFonts w:asciiTheme="minorEastAsia" w:hAnsiTheme="minorEastAsia" w:cs="MS-Mincho"/>
          <w:kern w:val="0"/>
          <w:sz w:val="22"/>
        </w:rPr>
      </w:pPr>
    </w:p>
    <w:p w14:paraId="521654A0" w14:textId="1A117B69" w:rsidR="00CB19EB" w:rsidRPr="00CB19EB" w:rsidRDefault="00CB19EB" w:rsidP="00CB19EB">
      <w:pPr>
        <w:autoSpaceDE w:val="0"/>
        <w:autoSpaceDN w:val="0"/>
        <w:adjustRightInd w:val="0"/>
        <w:ind w:leftChars="100" w:left="430" w:hangingChars="100" w:hanging="220"/>
        <w:jc w:val="left"/>
        <w:rPr>
          <w:rFonts w:asciiTheme="minorEastAsia" w:hAnsiTheme="minorEastAsia"/>
          <w:sz w:val="22"/>
        </w:rPr>
      </w:pPr>
      <w:r w:rsidRPr="00CB19EB">
        <w:rPr>
          <w:rFonts w:asciiTheme="minorEastAsia" w:hAnsiTheme="minorEastAsia" w:cs="MS-Mincho" w:hint="eastAsia"/>
          <w:kern w:val="0"/>
          <w:sz w:val="22"/>
        </w:rPr>
        <w:t>※耐震性の確保のための基準については、令和４年</w:t>
      </w:r>
      <w:r w:rsidRPr="00CB19EB">
        <w:rPr>
          <w:rFonts w:asciiTheme="minorEastAsia" w:hAnsiTheme="minorEastAsia" w:cs="MS-Mincho"/>
          <w:kern w:val="0"/>
          <w:sz w:val="22"/>
        </w:rPr>
        <w:t xml:space="preserve">10 </w:t>
      </w:r>
      <w:r w:rsidRPr="00CB19EB">
        <w:rPr>
          <w:rFonts w:asciiTheme="minorEastAsia" w:hAnsiTheme="minorEastAsia" w:cs="MS-Mincho" w:hint="eastAsia"/>
          <w:kern w:val="0"/>
          <w:sz w:val="22"/>
        </w:rPr>
        <w:t>月</w:t>
      </w:r>
      <w:r w:rsidRPr="00CB19EB">
        <w:rPr>
          <w:rFonts w:asciiTheme="minorEastAsia" w:hAnsiTheme="minorEastAsia" w:cs="MS-Mincho"/>
          <w:kern w:val="0"/>
          <w:sz w:val="22"/>
        </w:rPr>
        <w:t xml:space="preserve">13 </w:t>
      </w:r>
      <w:r w:rsidRPr="00CB19EB">
        <w:rPr>
          <w:rFonts w:asciiTheme="minorEastAsia" w:hAnsiTheme="minorEastAsia" w:cs="MS-Mincho" w:hint="eastAsia"/>
          <w:kern w:val="0"/>
          <w:sz w:val="22"/>
        </w:rPr>
        <w:t>日付けで会計検査院から厚生労働大臣宛てに発出された会計検査院法第</w:t>
      </w:r>
      <w:r w:rsidRPr="00CB19EB">
        <w:rPr>
          <w:rFonts w:asciiTheme="minorEastAsia" w:hAnsiTheme="minorEastAsia" w:cs="MS-Mincho"/>
          <w:kern w:val="0"/>
          <w:sz w:val="22"/>
        </w:rPr>
        <w:t xml:space="preserve">36 </w:t>
      </w:r>
      <w:r w:rsidRPr="00CB19EB">
        <w:rPr>
          <w:rFonts w:asciiTheme="minorEastAsia" w:hAnsiTheme="minorEastAsia" w:cs="MS-Mincho" w:hint="eastAsia"/>
          <w:kern w:val="0"/>
          <w:sz w:val="22"/>
        </w:rPr>
        <w:t>条の規定に基づく改善処置要求（参考添付）において、国や地方公共団体等が実施する設備機器等の設置工事における技術上の指針として「建築設備耐震設計・施工指針」（独立行政法人建築研究所監修）が広く用いられている旨の記載がありますので参考に申し添えます</w:t>
      </w:r>
      <w:r w:rsidRPr="00CB19EB">
        <w:rPr>
          <w:rFonts w:asciiTheme="minorEastAsia" w:hAnsiTheme="minorEastAsia" w:cs="MS-Mincho" w:hint="eastAsia"/>
          <w:kern w:val="0"/>
          <w:sz w:val="22"/>
        </w:rPr>
        <w:t>。</w:t>
      </w:r>
    </w:p>
    <w:p w14:paraId="0DE8A872" w14:textId="77777777" w:rsidR="00CB19EB" w:rsidRPr="00CB19EB" w:rsidRDefault="00CB19EB" w:rsidP="00AA515D">
      <w:pPr>
        <w:rPr>
          <w:rFonts w:asciiTheme="minorEastAsia" w:hAnsiTheme="minorEastAsia" w:hint="eastAsia"/>
          <w:sz w:val="22"/>
        </w:rPr>
      </w:pPr>
    </w:p>
    <w:sectPr w:rsidR="00CB19EB" w:rsidRPr="00CB19EB" w:rsidSect="00982AC8">
      <w:pgSz w:w="11906" w:h="16838" w:code="9"/>
      <w:pgMar w:top="1418"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A7FA" w14:textId="77777777" w:rsidR="00E02847" w:rsidRDefault="00E02847" w:rsidP="00F8584F">
      <w:r>
        <w:separator/>
      </w:r>
    </w:p>
  </w:endnote>
  <w:endnote w:type="continuationSeparator" w:id="0">
    <w:p w14:paraId="6E3D0EA2" w14:textId="77777777" w:rsidR="00E02847" w:rsidRDefault="00E02847" w:rsidP="00F8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F8A0" w14:textId="77777777" w:rsidR="00E02847" w:rsidRDefault="00E02847" w:rsidP="00F8584F">
      <w:r>
        <w:separator/>
      </w:r>
    </w:p>
  </w:footnote>
  <w:footnote w:type="continuationSeparator" w:id="0">
    <w:p w14:paraId="106DA347" w14:textId="77777777" w:rsidR="00E02847" w:rsidRDefault="00E02847" w:rsidP="00F8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22838"/>
    <w:multiLevelType w:val="hybridMultilevel"/>
    <w:tmpl w:val="15EA3B5C"/>
    <w:lvl w:ilvl="0" w:tplc="AC525D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88934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5D"/>
    <w:rsid w:val="00021B30"/>
    <w:rsid w:val="00025329"/>
    <w:rsid w:val="000308D4"/>
    <w:rsid w:val="000558B4"/>
    <w:rsid w:val="000605BA"/>
    <w:rsid w:val="00083D15"/>
    <w:rsid w:val="000969E5"/>
    <w:rsid w:val="000A349B"/>
    <w:rsid w:val="000A7BD6"/>
    <w:rsid w:val="000B3EAC"/>
    <w:rsid w:val="000D1522"/>
    <w:rsid w:val="000E34D9"/>
    <w:rsid w:val="000F0EB7"/>
    <w:rsid w:val="00125515"/>
    <w:rsid w:val="001455B0"/>
    <w:rsid w:val="00145E0A"/>
    <w:rsid w:val="00146718"/>
    <w:rsid w:val="00161953"/>
    <w:rsid w:val="00166824"/>
    <w:rsid w:val="00170891"/>
    <w:rsid w:val="001947E6"/>
    <w:rsid w:val="001A13D2"/>
    <w:rsid w:val="001E1D53"/>
    <w:rsid w:val="001E72B5"/>
    <w:rsid w:val="00202E4B"/>
    <w:rsid w:val="00226B19"/>
    <w:rsid w:val="00247FC5"/>
    <w:rsid w:val="00252C4A"/>
    <w:rsid w:val="002532E9"/>
    <w:rsid w:val="00253917"/>
    <w:rsid w:val="00255BAA"/>
    <w:rsid w:val="00256659"/>
    <w:rsid w:val="00261A00"/>
    <w:rsid w:val="00271F97"/>
    <w:rsid w:val="00272D7D"/>
    <w:rsid w:val="00282723"/>
    <w:rsid w:val="00286693"/>
    <w:rsid w:val="0029020D"/>
    <w:rsid w:val="002957FB"/>
    <w:rsid w:val="002B2054"/>
    <w:rsid w:val="002D7EB6"/>
    <w:rsid w:val="002E7A81"/>
    <w:rsid w:val="003166D1"/>
    <w:rsid w:val="00317226"/>
    <w:rsid w:val="00323905"/>
    <w:rsid w:val="00323991"/>
    <w:rsid w:val="0033212C"/>
    <w:rsid w:val="0033469F"/>
    <w:rsid w:val="00335672"/>
    <w:rsid w:val="003B1E31"/>
    <w:rsid w:val="003C2C90"/>
    <w:rsid w:val="003C5D65"/>
    <w:rsid w:val="003C5F00"/>
    <w:rsid w:val="003D2E20"/>
    <w:rsid w:val="003E0AAA"/>
    <w:rsid w:val="00413D8F"/>
    <w:rsid w:val="0042320E"/>
    <w:rsid w:val="004827AF"/>
    <w:rsid w:val="004C0044"/>
    <w:rsid w:val="004E27EA"/>
    <w:rsid w:val="004E41F8"/>
    <w:rsid w:val="004E73D7"/>
    <w:rsid w:val="004F4F56"/>
    <w:rsid w:val="005031D2"/>
    <w:rsid w:val="0051225B"/>
    <w:rsid w:val="00526AE3"/>
    <w:rsid w:val="0055066B"/>
    <w:rsid w:val="00561BD1"/>
    <w:rsid w:val="00577D86"/>
    <w:rsid w:val="0058156F"/>
    <w:rsid w:val="00596C6C"/>
    <w:rsid w:val="005C20CB"/>
    <w:rsid w:val="005D7AF6"/>
    <w:rsid w:val="006168DE"/>
    <w:rsid w:val="006302E8"/>
    <w:rsid w:val="006479EB"/>
    <w:rsid w:val="006733C4"/>
    <w:rsid w:val="00676533"/>
    <w:rsid w:val="00677CCC"/>
    <w:rsid w:val="00681C49"/>
    <w:rsid w:val="00691642"/>
    <w:rsid w:val="006A3A39"/>
    <w:rsid w:val="006B2C96"/>
    <w:rsid w:val="006B6FD9"/>
    <w:rsid w:val="006C547A"/>
    <w:rsid w:val="006C5C46"/>
    <w:rsid w:val="006D3D1C"/>
    <w:rsid w:val="006D4CB6"/>
    <w:rsid w:val="006D790A"/>
    <w:rsid w:val="007069C8"/>
    <w:rsid w:val="00717345"/>
    <w:rsid w:val="00723B97"/>
    <w:rsid w:val="0077369F"/>
    <w:rsid w:val="007756C5"/>
    <w:rsid w:val="00776452"/>
    <w:rsid w:val="00776A91"/>
    <w:rsid w:val="00777F26"/>
    <w:rsid w:val="0079314D"/>
    <w:rsid w:val="00795C80"/>
    <w:rsid w:val="007C042F"/>
    <w:rsid w:val="007C1B32"/>
    <w:rsid w:val="007F0E4F"/>
    <w:rsid w:val="007F5A9E"/>
    <w:rsid w:val="00825A5F"/>
    <w:rsid w:val="00834EFA"/>
    <w:rsid w:val="00864C46"/>
    <w:rsid w:val="008944EC"/>
    <w:rsid w:val="0089589E"/>
    <w:rsid w:val="008A208D"/>
    <w:rsid w:val="008A614C"/>
    <w:rsid w:val="008A680F"/>
    <w:rsid w:val="008D2300"/>
    <w:rsid w:val="008D5681"/>
    <w:rsid w:val="008E7B14"/>
    <w:rsid w:val="0090058F"/>
    <w:rsid w:val="00910538"/>
    <w:rsid w:val="00932DAA"/>
    <w:rsid w:val="009524B0"/>
    <w:rsid w:val="009545EA"/>
    <w:rsid w:val="00957CB7"/>
    <w:rsid w:val="00961154"/>
    <w:rsid w:val="00966A1D"/>
    <w:rsid w:val="009751B4"/>
    <w:rsid w:val="009772D7"/>
    <w:rsid w:val="00982AC8"/>
    <w:rsid w:val="00983D71"/>
    <w:rsid w:val="009A2DC3"/>
    <w:rsid w:val="009A4351"/>
    <w:rsid w:val="009A7F9E"/>
    <w:rsid w:val="009D5AC1"/>
    <w:rsid w:val="009E64A8"/>
    <w:rsid w:val="00A347A1"/>
    <w:rsid w:val="00A70EC6"/>
    <w:rsid w:val="00A7271C"/>
    <w:rsid w:val="00A83BF5"/>
    <w:rsid w:val="00A91691"/>
    <w:rsid w:val="00AA515D"/>
    <w:rsid w:val="00AE3228"/>
    <w:rsid w:val="00AE525C"/>
    <w:rsid w:val="00B56A78"/>
    <w:rsid w:val="00B643A5"/>
    <w:rsid w:val="00B6699A"/>
    <w:rsid w:val="00B76526"/>
    <w:rsid w:val="00B86863"/>
    <w:rsid w:val="00B94C3D"/>
    <w:rsid w:val="00BA347D"/>
    <w:rsid w:val="00BA6B66"/>
    <w:rsid w:val="00BD19FB"/>
    <w:rsid w:val="00BF6E0E"/>
    <w:rsid w:val="00C00CEE"/>
    <w:rsid w:val="00C07C0E"/>
    <w:rsid w:val="00C13CC0"/>
    <w:rsid w:val="00C20B9D"/>
    <w:rsid w:val="00C256DF"/>
    <w:rsid w:val="00C27A98"/>
    <w:rsid w:val="00C3210A"/>
    <w:rsid w:val="00C33A56"/>
    <w:rsid w:val="00C435A7"/>
    <w:rsid w:val="00C467FD"/>
    <w:rsid w:val="00C62395"/>
    <w:rsid w:val="00C71EE3"/>
    <w:rsid w:val="00C741D2"/>
    <w:rsid w:val="00C7731F"/>
    <w:rsid w:val="00C93FB7"/>
    <w:rsid w:val="00C964A2"/>
    <w:rsid w:val="00CA19F6"/>
    <w:rsid w:val="00CA2A3D"/>
    <w:rsid w:val="00CA52B4"/>
    <w:rsid w:val="00CB19EB"/>
    <w:rsid w:val="00CE0062"/>
    <w:rsid w:val="00CE472F"/>
    <w:rsid w:val="00D23AFF"/>
    <w:rsid w:val="00D539C0"/>
    <w:rsid w:val="00D53F51"/>
    <w:rsid w:val="00D64CB8"/>
    <w:rsid w:val="00D91419"/>
    <w:rsid w:val="00DA203E"/>
    <w:rsid w:val="00DA76CB"/>
    <w:rsid w:val="00DC7335"/>
    <w:rsid w:val="00DE4220"/>
    <w:rsid w:val="00DF0508"/>
    <w:rsid w:val="00DF3927"/>
    <w:rsid w:val="00E02847"/>
    <w:rsid w:val="00E04363"/>
    <w:rsid w:val="00E04AB5"/>
    <w:rsid w:val="00E154C9"/>
    <w:rsid w:val="00E17BB6"/>
    <w:rsid w:val="00E204CE"/>
    <w:rsid w:val="00E25A6D"/>
    <w:rsid w:val="00E3053F"/>
    <w:rsid w:val="00E333EF"/>
    <w:rsid w:val="00E34284"/>
    <w:rsid w:val="00E35EF4"/>
    <w:rsid w:val="00E470F7"/>
    <w:rsid w:val="00E534CF"/>
    <w:rsid w:val="00E749B0"/>
    <w:rsid w:val="00E83BD5"/>
    <w:rsid w:val="00E84746"/>
    <w:rsid w:val="00E84940"/>
    <w:rsid w:val="00E92642"/>
    <w:rsid w:val="00E93B33"/>
    <w:rsid w:val="00E94CE5"/>
    <w:rsid w:val="00EC3BB5"/>
    <w:rsid w:val="00EC476B"/>
    <w:rsid w:val="00ED4B6D"/>
    <w:rsid w:val="00EE2F8B"/>
    <w:rsid w:val="00EE4459"/>
    <w:rsid w:val="00EF1619"/>
    <w:rsid w:val="00EF1CCB"/>
    <w:rsid w:val="00F124F9"/>
    <w:rsid w:val="00F32BEA"/>
    <w:rsid w:val="00F5229C"/>
    <w:rsid w:val="00F54E76"/>
    <w:rsid w:val="00F63A26"/>
    <w:rsid w:val="00F64A34"/>
    <w:rsid w:val="00F65D79"/>
    <w:rsid w:val="00F66D3C"/>
    <w:rsid w:val="00F71CFB"/>
    <w:rsid w:val="00F72096"/>
    <w:rsid w:val="00F81BF7"/>
    <w:rsid w:val="00F8584F"/>
    <w:rsid w:val="00F86CD7"/>
    <w:rsid w:val="00F90E7A"/>
    <w:rsid w:val="00FA0C13"/>
    <w:rsid w:val="00FA2789"/>
    <w:rsid w:val="00FB519A"/>
    <w:rsid w:val="00FC78B5"/>
    <w:rsid w:val="00FD6F92"/>
    <w:rsid w:val="00FE46DA"/>
    <w:rsid w:val="00FF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72C30"/>
  <w15:chartTrackingRefBased/>
  <w15:docId w15:val="{300C0D71-7E7E-472C-9E99-F629E4FD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3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84F"/>
    <w:pPr>
      <w:tabs>
        <w:tab w:val="center" w:pos="4252"/>
        <w:tab w:val="right" w:pos="8504"/>
      </w:tabs>
      <w:snapToGrid w:val="0"/>
    </w:pPr>
  </w:style>
  <w:style w:type="character" w:customStyle="1" w:styleId="a4">
    <w:name w:val="ヘッダー (文字)"/>
    <w:basedOn w:val="a0"/>
    <w:link w:val="a3"/>
    <w:uiPriority w:val="99"/>
    <w:rsid w:val="00F8584F"/>
  </w:style>
  <w:style w:type="paragraph" w:styleId="a5">
    <w:name w:val="footer"/>
    <w:basedOn w:val="a"/>
    <w:link w:val="a6"/>
    <w:uiPriority w:val="99"/>
    <w:unhideWhenUsed/>
    <w:rsid w:val="00F8584F"/>
    <w:pPr>
      <w:tabs>
        <w:tab w:val="center" w:pos="4252"/>
        <w:tab w:val="right" w:pos="8504"/>
      </w:tabs>
      <w:snapToGrid w:val="0"/>
    </w:pPr>
  </w:style>
  <w:style w:type="character" w:customStyle="1" w:styleId="a6">
    <w:name w:val="フッター (文字)"/>
    <w:basedOn w:val="a0"/>
    <w:link w:val="a5"/>
    <w:uiPriority w:val="99"/>
    <w:rsid w:val="00F8584F"/>
  </w:style>
  <w:style w:type="paragraph" w:styleId="a7">
    <w:name w:val="List Paragraph"/>
    <w:basedOn w:val="a"/>
    <w:uiPriority w:val="34"/>
    <w:qFormat/>
    <w:rsid w:val="00982A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俊之 6678</dc:creator>
  <cp:keywords/>
  <dc:description/>
  <cp:lastModifiedBy>今枝 宏仁</cp:lastModifiedBy>
  <cp:revision>6</cp:revision>
  <cp:lastPrinted>2019-01-14T05:28:00Z</cp:lastPrinted>
  <dcterms:created xsi:type="dcterms:W3CDTF">2022-11-30T03:33:00Z</dcterms:created>
  <dcterms:modified xsi:type="dcterms:W3CDTF">2022-11-30T06:41:00Z</dcterms:modified>
</cp:coreProperties>
</file>