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both"/>
        <w:rPr>
          <w:rFonts w:hint="default"/>
          <w:color w:val="auto"/>
        </w:rPr>
      </w:pPr>
    </w:p>
    <w:p>
      <w:pPr>
        <w:pStyle w:val="19"/>
        <w:jc w:val="right"/>
        <w:rPr>
          <w:rFonts w:hint="default"/>
          <w:color w:val="auto"/>
          <w:sz w:val="26"/>
        </w:rPr>
      </w:pPr>
      <w:r>
        <w:rPr>
          <w:rFonts w:hint="default"/>
          <w:color w:val="auto"/>
          <w:sz w:val="26"/>
        </w:rPr>
        <w:t xml:space="preserve"> </w:t>
      </w:r>
      <w:r>
        <w:rPr>
          <w:rFonts w:hint="eastAsia"/>
          <w:color w:val="auto"/>
          <w:sz w:val="26"/>
        </w:rPr>
        <w:t>年　　月　　日</w:t>
      </w:r>
      <w:r>
        <w:rPr>
          <w:rFonts w:hint="default"/>
          <w:color w:val="auto"/>
          <w:sz w:val="26"/>
        </w:rPr>
        <w:t xml:space="preserve"> </w:t>
      </w:r>
    </w:p>
    <w:p>
      <w:pPr>
        <w:pStyle w:val="0"/>
        <w:autoSpaceDE w:val="0"/>
        <w:autoSpaceDN w:val="0"/>
        <w:adjustRightInd w:val="0"/>
        <w:ind w:firstLine="269" w:firstLineChars="100"/>
        <w:rPr>
          <w:rFonts w:hint="default" w:ascii="ＭＳ 明朝" w:hAnsi="ＭＳ 明朝"/>
          <w:kern w:val="0"/>
        </w:rPr>
      </w:pPr>
      <w:r>
        <w:rPr>
          <w:rFonts w:hint="eastAsia" w:ascii="ＭＳ 明朝" w:hAnsi="ＭＳ 明朝"/>
          <w:kern w:val="0"/>
        </w:rPr>
        <w:t>扶桑町長　様</w:t>
      </w:r>
    </w:p>
    <w:p>
      <w:pPr>
        <w:pStyle w:val="0"/>
        <w:autoSpaceDE w:val="0"/>
        <w:autoSpaceDN w:val="0"/>
        <w:adjustRightInd w:val="0"/>
        <w:ind w:left="4682" w:leftChars="1741" w:firstLine="807" w:firstLineChars="300"/>
        <w:rPr>
          <w:rFonts w:hint="default" w:ascii="ＭＳ 明朝" w:hAnsi="ＭＳ 明朝"/>
          <w:kern w:val="0"/>
        </w:rPr>
      </w:pPr>
    </w:p>
    <w:p>
      <w:pPr>
        <w:pStyle w:val="0"/>
        <w:autoSpaceDE w:val="0"/>
        <w:autoSpaceDN w:val="0"/>
        <w:adjustRightInd w:val="0"/>
        <w:ind w:firstLine="3092" w:firstLineChars="1150"/>
        <w:rPr>
          <w:rFonts w:hint="default" w:ascii="ＭＳ 明朝" w:hAnsi="ＭＳ 明朝"/>
          <w:kern w:val="0"/>
        </w:rPr>
      </w:pPr>
      <w:r>
        <w:rPr>
          <w:rFonts w:hint="eastAsia" w:ascii="ＭＳ 明朝" w:hAnsi="ＭＳ 明朝"/>
          <w:kern w:val="0"/>
        </w:rPr>
        <w:t>交付対象者　</w:t>
      </w:r>
      <w:r>
        <w:rPr>
          <w:rFonts w:hint="eastAsia" w:ascii="ＭＳ 明朝" w:hAnsi="ＭＳ 明朝"/>
          <w:spacing w:val="96"/>
          <w:kern w:val="0"/>
          <w:fitText w:val="713" w:id="1"/>
        </w:rPr>
        <w:t>住</w:t>
      </w:r>
      <w:r>
        <w:rPr>
          <w:rFonts w:hint="eastAsia" w:ascii="ＭＳ 明朝" w:hAnsi="ＭＳ 明朝"/>
          <w:spacing w:val="0"/>
          <w:kern w:val="0"/>
          <w:fitText w:val="713" w:id="1"/>
        </w:rPr>
        <w:t>所</w:t>
      </w:r>
    </w:p>
    <w:p>
      <w:pPr>
        <w:pStyle w:val="0"/>
        <w:autoSpaceDE w:val="0"/>
        <w:autoSpaceDN w:val="0"/>
        <w:adjustRightInd w:val="0"/>
        <w:spacing w:before="190" w:beforeLines="50" w:beforeAutospacing="0" w:after="190" w:afterLines="50" w:afterAutospacing="0"/>
        <w:ind w:left="4682" w:leftChars="1741"/>
        <w:rPr>
          <w:rFonts w:hint="default" w:ascii="ＭＳ 明朝" w:hAnsi="ＭＳ 明朝"/>
          <w:kern w:val="0"/>
        </w:rPr>
      </w:pPr>
      <w:r>
        <w:rPr>
          <w:rFonts w:hint="eastAsia" w:ascii="ＭＳ 明朝" w:hAnsi="ＭＳ 明朝"/>
          <w:spacing w:val="96"/>
          <w:kern w:val="0"/>
          <w:fitText w:val="713" w:id="2"/>
        </w:rPr>
        <w:t>氏</w:t>
      </w:r>
      <w:r>
        <w:rPr>
          <w:rFonts w:hint="eastAsia" w:ascii="ＭＳ 明朝" w:hAnsi="ＭＳ 明朝"/>
          <w:spacing w:val="0"/>
          <w:kern w:val="0"/>
          <w:fitText w:val="713" w:id="2"/>
        </w:rPr>
        <w:t>名</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印</w:t>
      </w:r>
      <w:bookmarkStart w:id="0" w:name="_GoBack"/>
      <w:bookmarkEnd w:id="0"/>
    </w:p>
    <w:p>
      <w:pPr>
        <w:pStyle w:val="0"/>
        <w:autoSpaceDE w:val="0"/>
        <w:autoSpaceDN w:val="0"/>
        <w:adjustRightInd w:val="0"/>
        <w:ind w:left="4682" w:leftChars="1741"/>
        <w:rPr>
          <w:rFonts w:hint="default" w:ascii="ＭＳ 明朝" w:hAnsi="ＭＳ 明朝"/>
          <w:kern w:val="0"/>
        </w:rPr>
      </w:pPr>
      <w:r>
        <w:rPr>
          <w:rFonts w:hint="eastAsia" w:ascii="ＭＳ 明朝" w:hAnsi="ＭＳ 明朝"/>
          <w:spacing w:val="15"/>
          <w:kern w:val="0"/>
          <w:fitText w:val="713" w:id="3"/>
        </w:rPr>
        <w:t>電</w:t>
      </w:r>
      <w:r>
        <w:rPr>
          <w:rFonts w:hint="default" w:ascii="ＭＳ 明朝" w:hAnsi="ＭＳ 明朝"/>
          <w:spacing w:val="15"/>
          <w:kern w:val="0"/>
          <w:fitText w:val="713" w:id="3"/>
        </w:rPr>
        <w:t xml:space="preserve"> </w:t>
      </w:r>
      <w:r>
        <w:rPr>
          <w:rFonts w:hint="eastAsia" w:ascii="ＭＳ 明朝" w:hAnsi="ＭＳ 明朝"/>
          <w:spacing w:val="1"/>
          <w:kern w:val="0"/>
          <w:fitText w:val="713" w:id="3"/>
        </w:rPr>
        <w:t>話</w:t>
      </w:r>
    </w:p>
    <w:p>
      <w:pPr>
        <w:pStyle w:val="19"/>
        <w:jc w:val="both"/>
        <w:rPr>
          <w:rFonts w:hint="default"/>
          <w:color w:val="auto"/>
        </w:rPr>
      </w:pPr>
    </w:p>
    <w:p>
      <w:pPr>
        <w:pStyle w:val="19"/>
        <w:jc w:val="center"/>
        <w:rPr>
          <w:rFonts w:hint="default"/>
          <w:color w:val="auto"/>
          <w:sz w:val="26"/>
        </w:rPr>
      </w:pPr>
      <w:r>
        <w:rPr>
          <w:rFonts w:hint="eastAsia"/>
          <w:color w:val="auto"/>
          <w:sz w:val="26"/>
        </w:rPr>
        <w:t>扶桑町住宅用地球温暖化対策設備設置費補助金請求書</w:t>
      </w:r>
      <w:r>
        <w:rPr>
          <w:rFonts w:hint="default"/>
          <w:color w:val="auto"/>
          <w:sz w:val="26"/>
        </w:rPr>
        <w:t xml:space="preserve"> </w:t>
      </w:r>
    </w:p>
    <w:p>
      <w:pPr>
        <w:pStyle w:val="19"/>
        <w:jc w:val="both"/>
        <w:rPr>
          <w:rFonts w:hint="default"/>
          <w:color w:val="auto"/>
          <w:sz w:val="26"/>
        </w:rPr>
      </w:pPr>
    </w:p>
    <w:p>
      <w:pPr>
        <w:pStyle w:val="19"/>
        <w:jc w:val="both"/>
        <w:rPr>
          <w:rFonts w:hint="default"/>
          <w:color w:val="auto"/>
          <w:sz w:val="26"/>
        </w:rPr>
      </w:pPr>
    </w:p>
    <w:p>
      <w:pPr>
        <w:pStyle w:val="19"/>
        <w:ind w:firstLine="1345" w:firstLineChars="500"/>
        <w:jc w:val="both"/>
        <w:rPr>
          <w:rFonts w:hint="default"/>
          <w:color w:val="auto"/>
          <w:sz w:val="26"/>
        </w:rPr>
      </w:pPr>
      <w:r>
        <w:rPr>
          <w:rFonts w:hint="eastAsia"/>
          <w:color w:val="auto"/>
          <w:sz w:val="26"/>
        </w:rPr>
        <w:t>年</w:t>
      </w:r>
      <w:r>
        <w:rPr>
          <w:rFonts w:hint="default"/>
          <w:color w:val="auto"/>
          <w:sz w:val="26"/>
        </w:rPr>
        <w:t>　</w:t>
      </w:r>
      <w:r>
        <w:rPr>
          <w:rFonts w:hint="eastAsia"/>
          <w:color w:val="auto"/>
          <w:sz w:val="26"/>
        </w:rPr>
        <w:t>　月</w:t>
      </w:r>
      <w:r>
        <w:rPr>
          <w:rFonts w:hint="default"/>
          <w:color w:val="auto"/>
          <w:sz w:val="26"/>
        </w:rPr>
        <w:t>　</w:t>
      </w:r>
      <w:r>
        <w:rPr>
          <w:rFonts w:hint="eastAsia"/>
          <w:color w:val="auto"/>
          <w:sz w:val="26"/>
        </w:rPr>
        <w:t>　日付けで決定通知を受けた扶桑町住宅用地球温暖化対策設備設置費補助金については、扶桑町補助金等の予算執行に関する規則に基づき下記のとおり請求します。</w:t>
      </w:r>
      <w:r>
        <w:rPr>
          <w:rFonts w:hint="default"/>
          <w:color w:val="auto"/>
          <w:sz w:val="26"/>
        </w:rPr>
        <w:t xml:space="preserve"> </w:t>
      </w:r>
    </w:p>
    <w:p>
      <w:pPr>
        <w:pStyle w:val="19"/>
        <w:ind w:firstLine="498" w:firstLineChars="200"/>
        <w:jc w:val="both"/>
        <w:rPr>
          <w:rFonts w:hint="default"/>
          <w:color w:val="auto"/>
        </w:rPr>
      </w:pPr>
    </w:p>
    <w:p>
      <w:pPr>
        <w:pStyle w:val="24"/>
        <w:jc w:val="center"/>
        <w:rPr>
          <w:rFonts w:hint="default"/>
        </w:rPr>
      </w:pPr>
      <w:r>
        <w:rPr>
          <w:rFonts w:hint="eastAsia"/>
        </w:rPr>
        <w:t>記</w:t>
      </w:r>
    </w:p>
    <w:p>
      <w:pPr>
        <w:pStyle w:val="0"/>
        <w:rPr>
          <w:rFonts w:hint="default"/>
        </w:rPr>
      </w:pPr>
    </w:p>
    <w:p>
      <w:pPr>
        <w:pStyle w:val="19"/>
        <w:spacing w:after="190" w:afterLines="50" w:afterAutospacing="0"/>
        <w:ind w:left="538" w:leftChars="200"/>
        <w:jc w:val="both"/>
        <w:rPr>
          <w:rFonts w:hint="default"/>
          <w:color w:val="auto"/>
        </w:rPr>
      </w:pPr>
      <w:r>
        <w:rPr>
          <w:rFonts w:hint="eastAsia"/>
          <w:color w:val="auto"/>
        </w:rPr>
        <w:t>１</w:t>
      </w:r>
      <w:r>
        <w:rPr>
          <w:rFonts w:hint="default"/>
          <w:color w:val="auto"/>
        </w:rPr>
        <w:t xml:space="preserve"> </w:t>
      </w:r>
      <w:r>
        <w:rPr>
          <w:rFonts w:hint="eastAsia"/>
          <w:color w:val="auto"/>
        </w:rPr>
        <w:t>補助金請求額</w:t>
      </w:r>
      <w:r>
        <w:rPr>
          <w:rFonts w:hint="default"/>
          <w:color w:val="auto"/>
        </w:rPr>
        <w:t xml:space="preserve"> </w:t>
      </w:r>
      <w:r>
        <w:rPr>
          <w:rFonts w:hint="eastAsia"/>
          <w:color w:val="auto"/>
        </w:rPr>
        <w:t>　　　　　金　　　　　　　　　　</w:t>
      </w:r>
      <w:r>
        <w:rPr>
          <w:rFonts w:hint="default"/>
          <w:color w:val="auto"/>
        </w:rPr>
        <w:t xml:space="preserve"> </w:t>
      </w:r>
      <w:r>
        <w:rPr>
          <w:rFonts w:hint="eastAsia"/>
          <w:color w:val="auto"/>
        </w:rPr>
        <w:t>円</w:t>
      </w:r>
      <w:r>
        <w:rPr>
          <w:rFonts w:hint="default"/>
          <w:color w:val="auto"/>
        </w:rPr>
        <w:t xml:space="preserve"> </w:t>
      </w:r>
    </w:p>
    <w:p>
      <w:pPr>
        <w:pStyle w:val="19"/>
        <w:ind w:left="538" w:leftChars="200"/>
        <w:jc w:val="both"/>
        <w:rPr>
          <w:rFonts w:hint="default"/>
          <w:color w:val="auto"/>
        </w:rPr>
      </w:pPr>
      <w:r>
        <w:rPr>
          <w:rFonts w:hint="eastAsia"/>
          <w:color w:val="auto"/>
        </w:rPr>
        <w:t>２</w:t>
      </w:r>
      <w:r>
        <w:rPr>
          <w:rFonts w:hint="default"/>
          <w:color w:val="auto"/>
        </w:rPr>
        <w:t xml:space="preserve"> </w:t>
      </w:r>
      <w:r>
        <w:rPr>
          <w:rFonts w:hint="default"/>
        </w:rPr>
        <w:t>振込先金融機関</w:t>
      </w:r>
    </w:p>
    <w:tbl>
      <w:tblPr>
        <w:tblStyle w:val="29"/>
        <w:tblW w:w="8585" w:type="dxa"/>
        <w:tblInd w:w="817" w:type="dxa"/>
        <w:tblLayout w:type="fixed"/>
        <w:tblLook w:firstRow="1" w:lastRow="0" w:firstColumn="1" w:lastColumn="0" w:noHBand="0" w:noVBand="1" w:val="04A0"/>
      </w:tblPr>
      <w:tblGrid>
        <w:gridCol w:w="2003"/>
        <w:gridCol w:w="940"/>
        <w:gridCol w:w="940"/>
        <w:gridCol w:w="940"/>
        <w:gridCol w:w="940"/>
        <w:gridCol w:w="940"/>
        <w:gridCol w:w="941"/>
        <w:gridCol w:w="941"/>
      </w:tblGrid>
      <w:tr>
        <w:trPr>
          <w:trHeight w:val="284" w:hRule="atLeast"/>
        </w:trPr>
        <w:tc>
          <w:tcPr>
            <w:tcW w:w="2003" w:type="dxa"/>
            <w:vAlign w:val="center"/>
          </w:tcPr>
          <w:p>
            <w:pPr>
              <w:pStyle w:val="20"/>
              <w:spacing w:line="20" w:lineRule="atLeast"/>
              <w:ind w:right="-84"/>
              <w:jc w:val="center"/>
              <w:rPr>
                <w:rFonts w:hint="eastAsia"/>
              </w:rPr>
            </w:pPr>
            <w:r>
              <w:rPr>
                <w:rFonts w:hint="default"/>
              </w:rPr>
              <w:t>金融機関名</w:t>
            </w:r>
          </w:p>
        </w:tc>
        <w:tc>
          <w:tcPr>
            <w:tcW w:w="6582" w:type="dxa"/>
            <w:gridSpan w:val="7"/>
            <w:vAlign w:val="top"/>
          </w:tcPr>
          <w:p>
            <w:pPr>
              <w:pStyle w:val="20"/>
              <w:spacing w:line="20" w:lineRule="atLeast"/>
              <w:ind w:right="520" w:firstLine="2489" w:firstLineChars="1000"/>
              <w:rPr>
                <w:rFonts w:hint="default"/>
              </w:rPr>
            </w:pPr>
            <w:r>
              <w:rPr>
                <w:rFonts w:hint="default"/>
              </w:rPr>
              <w:t>銀行</w:t>
            </w:r>
          </w:p>
          <w:p>
            <w:pPr>
              <w:pStyle w:val="20"/>
              <w:spacing w:line="20" w:lineRule="atLeast"/>
              <w:ind w:right="-33" w:firstLine="2489" w:firstLineChars="1000"/>
              <w:rPr>
                <w:rFonts w:hint="default"/>
              </w:rPr>
            </w:pPr>
            <w:r>
              <w:rPr>
                <w:rFonts w:hint="default"/>
              </w:rPr>
              <w:t>信用金庫　　　</w:t>
            </w:r>
            <w:r>
              <w:rPr>
                <w:rFonts w:hint="eastAsia"/>
              </w:rPr>
              <w:t>　</w:t>
            </w:r>
            <w:r>
              <w:rPr>
                <w:rFonts w:hint="default"/>
              </w:rPr>
              <w:t>　　　　　支店</w:t>
            </w:r>
          </w:p>
          <w:p>
            <w:pPr>
              <w:pStyle w:val="20"/>
              <w:spacing w:line="20" w:lineRule="atLeast"/>
              <w:ind w:right="520" w:firstLine="2489" w:firstLineChars="1000"/>
              <w:rPr>
                <w:rFonts w:hint="default"/>
              </w:rPr>
            </w:pPr>
            <w:r>
              <w:rPr>
                <w:rFonts w:hint="default"/>
              </w:rPr>
              <w:t>農協</w:t>
            </w:r>
          </w:p>
        </w:tc>
      </w:tr>
      <w:tr>
        <w:trPr>
          <w:trHeight w:val="817" w:hRule="atLeast"/>
        </w:trPr>
        <w:tc>
          <w:tcPr>
            <w:tcW w:w="2003" w:type="dxa"/>
            <w:vAlign w:val="center"/>
          </w:tcPr>
          <w:p>
            <w:pPr>
              <w:pStyle w:val="20"/>
              <w:spacing w:line="20" w:lineRule="atLeast"/>
              <w:jc w:val="center"/>
              <w:rPr>
                <w:rFonts w:hint="eastAsia"/>
              </w:rPr>
            </w:pPr>
            <w:r>
              <w:rPr>
                <w:rFonts w:hint="default"/>
              </w:rPr>
              <w:t>預金種別</w:t>
            </w:r>
          </w:p>
        </w:tc>
        <w:tc>
          <w:tcPr>
            <w:tcW w:w="6582" w:type="dxa"/>
            <w:gridSpan w:val="7"/>
            <w:vAlign w:val="center"/>
          </w:tcPr>
          <w:p>
            <w:pPr>
              <w:pStyle w:val="20"/>
              <w:spacing w:line="20" w:lineRule="atLeast"/>
              <w:ind w:right="520"/>
              <w:jc w:val="both"/>
              <w:rPr>
                <w:rFonts w:hint="default"/>
              </w:rPr>
            </w:pPr>
          </w:p>
        </w:tc>
      </w:tr>
      <w:tr>
        <w:trPr>
          <w:trHeight w:val="842" w:hRule="atLeast"/>
        </w:trPr>
        <w:tc>
          <w:tcPr>
            <w:tcW w:w="2003" w:type="dxa"/>
            <w:vAlign w:val="center"/>
          </w:tcPr>
          <w:p>
            <w:pPr>
              <w:pStyle w:val="20"/>
              <w:spacing w:line="20" w:lineRule="atLeast"/>
              <w:ind w:right="58"/>
              <w:jc w:val="center"/>
              <w:rPr>
                <w:rFonts w:hint="default"/>
              </w:rPr>
            </w:pPr>
            <w:r>
              <w:rPr>
                <w:rFonts w:hint="default"/>
              </w:rPr>
              <w:t>口座番号</w:t>
            </w:r>
          </w:p>
        </w:tc>
        <w:tc>
          <w:tcPr>
            <w:tcW w:w="940" w:type="dxa"/>
            <w:vAlign w:val="center"/>
          </w:tcPr>
          <w:p>
            <w:pPr>
              <w:pStyle w:val="20"/>
              <w:spacing w:line="20" w:lineRule="atLeast"/>
              <w:ind w:right="520"/>
              <w:jc w:val="both"/>
              <w:rPr>
                <w:rFonts w:hint="default"/>
              </w:rPr>
            </w:pPr>
          </w:p>
        </w:tc>
        <w:tc>
          <w:tcPr>
            <w:tcW w:w="940" w:type="dxa"/>
            <w:vAlign w:val="center"/>
          </w:tcPr>
          <w:p>
            <w:pPr>
              <w:pStyle w:val="20"/>
              <w:spacing w:line="20" w:lineRule="atLeast"/>
              <w:ind w:right="520"/>
              <w:jc w:val="both"/>
              <w:rPr>
                <w:rFonts w:hint="default"/>
              </w:rPr>
            </w:pPr>
          </w:p>
        </w:tc>
        <w:tc>
          <w:tcPr>
            <w:tcW w:w="940" w:type="dxa"/>
            <w:vAlign w:val="center"/>
          </w:tcPr>
          <w:p>
            <w:pPr>
              <w:pStyle w:val="20"/>
              <w:spacing w:line="20" w:lineRule="atLeast"/>
              <w:ind w:right="520"/>
              <w:jc w:val="both"/>
              <w:rPr>
                <w:rFonts w:hint="default"/>
              </w:rPr>
            </w:pPr>
          </w:p>
        </w:tc>
        <w:tc>
          <w:tcPr>
            <w:tcW w:w="940" w:type="dxa"/>
            <w:vAlign w:val="center"/>
          </w:tcPr>
          <w:p>
            <w:pPr>
              <w:pStyle w:val="20"/>
              <w:spacing w:line="20" w:lineRule="atLeast"/>
              <w:ind w:right="520"/>
              <w:jc w:val="both"/>
              <w:rPr>
                <w:rFonts w:hint="default"/>
              </w:rPr>
            </w:pPr>
          </w:p>
        </w:tc>
        <w:tc>
          <w:tcPr>
            <w:tcW w:w="940" w:type="dxa"/>
            <w:vAlign w:val="center"/>
          </w:tcPr>
          <w:p>
            <w:pPr>
              <w:pStyle w:val="20"/>
              <w:spacing w:line="20" w:lineRule="atLeast"/>
              <w:ind w:right="520"/>
              <w:jc w:val="both"/>
              <w:rPr>
                <w:rFonts w:hint="default"/>
              </w:rPr>
            </w:pPr>
          </w:p>
        </w:tc>
        <w:tc>
          <w:tcPr>
            <w:tcW w:w="941" w:type="dxa"/>
            <w:vAlign w:val="center"/>
          </w:tcPr>
          <w:p>
            <w:pPr>
              <w:pStyle w:val="20"/>
              <w:spacing w:line="20" w:lineRule="atLeast"/>
              <w:ind w:right="520"/>
              <w:jc w:val="both"/>
              <w:rPr>
                <w:rFonts w:hint="default"/>
              </w:rPr>
            </w:pPr>
          </w:p>
        </w:tc>
        <w:tc>
          <w:tcPr>
            <w:tcW w:w="941" w:type="dxa"/>
            <w:vAlign w:val="center"/>
          </w:tcPr>
          <w:p>
            <w:pPr>
              <w:pStyle w:val="20"/>
              <w:spacing w:line="20" w:lineRule="atLeast"/>
              <w:ind w:right="520"/>
              <w:jc w:val="both"/>
              <w:rPr>
                <w:rFonts w:hint="default"/>
              </w:rPr>
            </w:pPr>
          </w:p>
        </w:tc>
      </w:tr>
      <w:tr>
        <w:trPr>
          <w:trHeight w:val="780" w:hRule="atLeast"/>
        </w:trPr>
        <w:tc>
          <w:tcPr>
            <w:tcW w:w="2003" w:type="dxa"/>
            <w:vMerge w:val="restart"/>
            <w:vAlign w:val="center"/>
          </w:tcPr>
          <w:p>
            <w:pPr>
              <w:pStyle w:val="20"/>
              <w:spacing w:line="20" w:lineRule="atLeast"/>
              <w:ind w:right="58"/>
              <w:jc w:val="center"/>
              <w:rPr>
                <w:rFonts w:hint="default"/>
              </w:rPr>
            </w:pPr>
            <w:r>
              <w:rPr>
                <w:rFonts w:hint="default"/>
              </w:rPr>
              <w:t>（フリガナ）</w:t>
            </w:r>
          </w:p>
          <w:p>
            <w:pPr>
              <w:pStyle w:val="20"/>
              <w:spacing w:line="20" w:lineRule="atLeast"/>
              <w:ind w:right="58"/>
              <w:jc w:val="center"/>
              <w:rPr>
                <w:rFonts w:hint="default"/>
              </w:rPr>
            </w:pPr>
            <w:r>
              <w:rPr>
                <w:rFonts w:hint="default"/>
              </w:rPr>
              <w:t>口座名義人</w:t>
            </w:r>
          </w:p>
        </w:tc>
        <w:tc>
          <w:tcPr>
            <w:tcW w:w="6582" w:type="dxa"/>
            <w:gridSpan w:val="7"/>
            <w:vAlign w:val="center"/>
          </w:tcPr>
          <w:p>
            <w:pPr>
              <w:pStyle w:val="20"/>
              <w:spacing w:line="20" w:lineRule="atLeast"/>
              <w:ind w:right="520"/>
              <w:jc w:val="both"/>
              <w:rPr>
                <w:rFonts w:hint="default"/>
              </w:rPr>
            </w:pPr>
          </w:p>
        </w:tc>
      </w:tr>
      <w:tr>
        <w:trPr>
          <w:trHeight w:val="835" w:hRule="atLeast"/>
        </w:trPr>
        <w:tc>
          <w:tcPr>
            <w:tcW w:w="2003" w:type="dxa"/>
            <w:vMerge w:val="continue"/>
            <w:vAlign w:val="top"/>
          </w:tcPr>
          <w:p>
            <w:pPr>
              <w:pStyle w:val="20"/>
              <w:spacing w:line="20" w:lineRule="atLeast"/>
              <w:ind w:right="520"/>
              <w:rPr>
                <w:rFonts w:hint="default"/>
              </w:rPr>
            </w:pPr>
          </w:p>
        </w:tc>
        <w:tc>
          <w:tcPr>
            <w:tcW w:w="6582" w:type="dxa"/>
            <w:gridSpan w:val="7"/>
            <w:vAlign w:val="center"/>
          </w:tcPr>
          <w:p>
            <w:pPr>
              <w:pStyle w:val="20"/>
              <w:spacing w:line="20" w:lineRule="atLeast"/>
              <w:ind w:right="520"/>
              <w:jc w:val="both"/>
              <w:rPr>
                <w:rFonts w:hint="default"/>
              </w:rPr>
            </w:pPr>
          </w:p>
        </w:tc>
      </w:tr>
    </w:tbl>
    <w:p>
      <w:pPr>
        <w:pStyle w:val="0"/>
        <w:widowControl w:val="1"/>
        <w:jc w:val="left"/>
        <w:rPr>
          <w:rFonts w:hint="default" w:ascii="ＭＳ 明朝" w:hAnsi="ＭＳ 明朝"/>
          <w:kern w:val="0"/>
          <w:sz w:val="24"/>
        </w:rPr>
      </w:pPr>
    </w:p>
    <w:sectPr>
      <w:pgSz w:w="11906" w:h="16838"/>
      <w:pgMar w:top="1134" w:right="1247" w:bottom="1134" w:left="1247" w:header="992" w:footer="992" w:gutter="0"/>
      <w:cols w:space="720"/>
      <w:titlePg w:val="1"/>
      <w:textDirection w:val="lrTb"/>
      <w:docGrid w:type="linesAndChars" w:linePitch="441" w:charSpace="18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ヒラギノ角ゴ ProN W3">
    <w:panose1 w:val="00000000000000000000"/>
    <w:charset w:val="80"/>
    <w:family w:val="roman"/>
    <w:notTrueType/>
    <w:pitch w:val="fixed"/>
    <w:sig w:usb0="00000000" w:usb1="00000000" w:usb2="00000000" w:usb3="00000000" w:csb0="00000000" w:csb1="00000000"/>
  </w:font>
  <w:font w:name="Arial Unicode MS">
    <w:panose1 w:val="000000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9"/>
  <w:drawingGridVerticalSpacing w:val="4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Default"/>
    <w:next w:val="19"/>
    <w:link w:val="0"/>
    <w:uiPriority w:val="0"/>
    <w:pPr>
      <w:widowControl w:val="0"/>
      <w:autoSpaceDE w:val="0"/>
      <w:autoSpaceDN w:val="0"/>
      <w:adjustRightInd w:val="0"/>
    </w:pPr>
    <w:rPr>
      <w:rFonts w:ascii="ＭＳ 明朝" w:hAnsi="ＭＳ 明朝"/>
      <w:color w:val="000000"/>
      <w:sz w:val="24"/>
    </w:rPr>
  </w:style>
  <w:style w:type="paragraph" w:styleId="20">
    <w:name w:val="Closing"/>
    <w:basedOn w:val="19"/>
    <w:next w:val="19"/>
    <w:link w:val="21"/>
    <w:uiPriority w:val="0"/>
    <w:rPr>
      <w:color w:val="auto"/>
    </w:rPr>
  </w:style>
  <w:style w:type="character" w:styleId="21" w:customStyle="1">
    <w:name w:val="結語 (文字)"/>
    <w:basedOn w:val="10"/>
    <w:next w:val="21"/>
    <w:link w:val="20"/>
    <w:uiPriority w:val="0"/>
    <w:rPr>
      <w:rFonts w:ascii="ＭＳ 明朝" w:hAnsi="ＭＳ 明朝"/>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paragraph" w:styleId="24">
    <w:name w:val="Note Heading"/>
    <w:basedOn w:val="19"/>
    <w:next w:val="19"/>
    <w:link w:val="25"/>
    <w:uiPriority w:val="0"/>
    <w:rPr>
      <w:color w:val="auto"/>
    </w:rPr>
  </w:style>
  <w:style w:type="character" w:styleId="25" w:customStyle="1">
    <w:name w:val="記 (文字)"/>
    <w:basedOn w:val="10"/>
    <w:next w:val="25"/>
    <w:link w:val="24"/>
    <w:uiPriority w:val="0"/>
    <w:rPr>
      <w:rFonts w:ascii="ＭＳ 明朝" w:hAnsi="ＭＳ 明朝"/>
      <w:sz w:val="24"/>
    </w:rPr>
  </w:style>
  <w:style w:type="paragraph" w:styleId="26">
    <w:name w:val="List Paragraph"/>
    <w:basedOn w:val="0"/>
    <w:next w:val="26"/>
    <w:link w:val="0"/>
    <w:uiPriority w:val="0"/>
    <w:qFormat/>
    <w:pPr>
      <w:ind w:left="840" w:leftChars="400"/>
    </w:pPr>
  </w:style>
  <w:style w:type="paragraph" w:styleId="27" w:customStyle="1">
    <w:name w:val="デフォルト"/>
    <w:next w:val="27"/>
    <w:link w:val="0"/>
    <w:uiPriority w:val="0"/>
    <w:rPr>
      <w:rFonts w:ascii="ヒラギノ角ゴ ProN W3" w:hAnsi="ヒラギノ角ゴ ProN W3" w:eastAsia="Arial Unicode MS"/>
      <w:color w:val="000000"/>
      <w:sz w:val="22"/>
      <w14:textOutline w14:w="0" w14:cap="flat" w14:cmpd="sng" w14:algn="ctr">
        <w14:noFill/>
        <w14:prstDash w14:val="solid"/>
        <w14:bevel/>
      </w14:textOutline>
    </w:rPr>
  </w:style>
  <w:style w:type="paragraph" w:styleId="28" w:customStyle="1">
    <w:name w:val="表スタイル2"/>
    <w:next w:val="28"/>
    <w:link w:val="0"/>
    <w:uiPriority w:val="0"/>
    <w:rPr>
      <w:rFonts w:ascii="ヒラギノ角ゴ ProN W3" w:hAnsi="ヒラギノ角ゴ ProN W3" w:eastAsia="ヒラギノ角ゴ ProN W3"/>
      <w:color w:val="000000"/>
      <w14:textOutline w14:w="0" w14:cap="flat" w14:cmpd="sng" w14:algn="ctr">
        <w14:noFill/>
        <w14:prstDash w14:val="solid"/>
        <w14:bevel/>
      </w14:textOutline>
    </w:rPr>
  </w:style>
  <w:style w:type="table" w:styleId="29">
    <w:name w:val="Table Grid"/>
    <w:basedOn w:val="11"/>
    <w:next w:val="29"/>
    <w:link w:val="0"/>
    <w:uiPriority w:val="0"/>
    <w:rPr>
      <w:rFonts w:ascii="Times New Roman" w:hAnsi="Times New Roman"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1147</TotalTime>
  <Pages>1</Pages>
  <Words>40</Words>
  <Characters>229</Characters>
  <Application>JUST Note</Application>
  <Lines>1</Lines>
  <Paragraphs>1</Paragraphs>
  <CharactersWithSpaces>268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y_usui</dc:creator>
  <cp:lastModifiedBy>小山 勝己</cp:lastModifiedBy>
  <cp:lastPrinted>2020-02-05T07:05:00Z</cp:lastPrinted>
  <dcterms:created xsi:type="dcterms:W3CDTF">2020-01-08T06:29:00Z</dcterms:created>
  <dcterms:modified xsi:type="dcterms:W3CDTF">2026-04-01T08:07:03Z</dcterms:modified>
  <cp:revision>54</cp:revision>
</cp:coreProperties>
</file>